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02617EC3" w:rsidR="008512BE" w:rsidRPr="00D85C20" w:rsidRDefault="00B0379D">
      <w:pPr>
        <w:pStyle w:val="BodyText"/>
        <w:spacing w:before="37"/>
        <w:ind w:right="117"/>
        <w:jc w:val="right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Prilog </w:t>
      </w:r>
      <w:r w:rsidR="00001F11" w:rsidRPr="00D85C20">
        <w:rPr>
          <w:b w:val="0"/>
          <w:bCs w:val="0"/>
          <w:sz w:val="24"/>
          <w:szCs w:val="24"/>
        </w:rPr>
        <w:t>7</w:t>
      </w:r>
      <w:r w:rsidRPr="00D85C20">
        <w:rPr>
          <w:b w:val="0"/>
          <w:bCs w:val="0"/>
          <w:sz w:val="24"/>
          <w:szCs w:val="24"/>
        </w:rPr>
        <w:t>.</w:t>
      </w:r>
      <w:r w:rsidR="007872C2" w:rsidRPr="00D85C20">
        <w:rPr>
          <w:b w:val="0"/>
          <w:bCs w:val="0"/>
          <w:sz w:val="24"/>
          <w:szCs w:val="24"/>
        </w:rPr>
        <w:t xml:space="preserve"> Izjava o nepromjenjivosti cijena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77777777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>Usluge socijalnog pedagoga za potrebe mobilnog tima u sklopu projekta „ZA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77777777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>19/22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15CD35D9" w14:textId="38700429" w:rsidR="008512BE" w:rsidRPr="00D85C20" w:rsidRDefault="00B0379D" w:rsidP="007872C2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7872C2" w:rsidRPr="00D85C20">
        <w:rPr>
          <w:b/>
          <w:sz w:val="24"/>
          <w:szCs w:val="24"/>
        </w:rPr>
        <w:t>usluge socijalnog pedagoga za potrebe mobilnog tima u sklopu projekta „ZA SRETNIJE DJETINJSTVO“.</w:t>
      </w:r>
    </w:p>
    <w:p w14:paraId="7C977C00" w14:textId="77777777" w:rsidR="008512BE" w:rsidRPr="00D85C20" w:rsidRDefault="00B0379D">
      <w:pPr>
        <w:pStyle w:val="BodyText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  <w:u w:val="single"/>
        </w:rPr>
        <w:t>fiksne</w:t>
      </w:r>
      <w:r w:rsidRPr="00D85C20">
        <w:rPr>
          <w:spacing w:val="-1"/>
          <w:sz w:val="24"/>
          <w:szCs w:val="24"/>
          <w:u w:val="single"/>
        </w:rPr>
        <w:t xml:space="preserve"> </w:t>
      </w:r>
      <w:r w:rsidRPr="00D85C20">
        <w:rPr>
          <w:sz w:val="24"/>
          <w:szCs w:val="24"/>
          <w:u w:val="single"/>
        </w:rPr>
        <w:t>i</w:t>
      </w:r>
      <w:r w:rsidRPr="00D85C20">
        <w:rPr>
          <w:spacing w:val="-2"/>
          <w:sz w:val="24"/>
          <w:szCs w:val="24"/>
          <w:u w:val="single"/>
        </w:rPr>
        <w:t xml:space="preserve"> </w:t>
      </w:r>
      <w:r w:rsidRPr="00D85C20">
        <w:rPr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05828BBF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2022.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M.P.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footerReference w:type="default" r:id="rId7"/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60F0" w14:textId="77777777" w:rsidR="0053494E" w:rsidRDefault="0053494E" w:rsidP="007872C2">
      <w:r>
        <w:separator/>
      </w:r>
    </w:p>
  </w:endnote>
  <w:endnote w:type="continuationSeparator" w:id="0">
    <w:p w14:paraId="1066E8D5" w14:textId="77777777" w:rsidR="0053494E" w:rsidRDefault="0053494E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DDB4" w14:textId="58280CCA" w:rsidR="007872C2" w:rsidRDefault="007872C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F8C75" wp14:editId="1FE339F4">
          <wp:simplePos x="0" y="0"/>
          <wp:positionH relativeFrom="column">
            <wp:posOffset>1565275</wp:posOffset>
          </wp:positionH>
          <wp:positionV relativeFrom="paragraph">
            <wp:posOffset>-417195</wp:posOffset>
          </wp:positionV>
          <wp:extent cx="2781300" cy="8817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8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B445" w14:textId="77777777" w:rsidR="0053494E" w:rsidRDefault="0053494E" w:rsidP="007872C2">
      <w:r>
        <w:separator/>
      </w:r>
    </w:p>
  </w:footnote>
  <w:footnote w:type="continuationSeparator" w:id="0">
    <w:p w14:paraId="7B593584" w14:textId="77777777" w:rsidR="0053494E" w:rsidRDefault="0053494E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E057D"/>
    <w:rsid w:val="0053494E"/>
    <w:rsid w:val="006414B7"/>
    <w:rsid w:val="00707E26"/>
    <w:rsid w:val="00772AB2"/>
    <w:rsid w:val="007872C2"/>
    <w:rsid w:val="008463F4"/>
    <w:rsid w:val="008512BE"/>
    <w:rsid w:val="00971D13"/>
    <w:rsid w:val="00B0379D"/>
    <w:rsid w:val="00C42E5D"/>
    <w:rsid w:val="00D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8</cp:revision>
  <dcterms:created xsi:type="dcterms:W3CDTF">2022-02-03T14:53:00Z</dcterms:created>
  <dcterms:modified xsi:type="dcterms:W3CDTF">2022-02-09T12:44:00Z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