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9B" w:rsidRPr="00BA34D3" w:rsidRDefault="008F2BCF" w:rsidP="00C64605">
      <w:pPr>
        <w:tabs>
          <w:tab w:val="left" w:pos="2715"/>
        </w:tabs>
        <w:ind w:left="1440" w:hanging="1440"/>
      </w:pPr>
      <w:r w:rsidRPr="00BA34D3">
        <w:t xml:space="preserve">                        </w:t>
      </w:r>
      <w:r w:rsidR="000F5A38" w:rsidRPr="00BA34D3">
        <w:t xml:space="preserve"> </w:t>
      </w:r>
      <w:r w:rsidR="00C64605" w:rsidRPr="00BA34D3">
        <w:t xml:space="preserve">   </w:t>
      </w:r>
      <w:bookmarkStart w:id="0" w:name="_MON_1108449684"/>
      <w:bookmarkEnd w:id="0"/>
      <w:r w:rsidR="00C64605" w:rsidRPr="00BA34D3">
        <w:object w:dxaOrig="88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.75pt" o:ole="" fillcolor="window">
            <v:imagedata r:id="rId9" o:title=""/>
          </v:shape>
          <o:OLEObject Type="Embed" ProgID="Word.Picture.8" ShapeID="_x0000_i1025" DrawAspect="Content" ObjectID="_1583153626" r:id="rId10"/>
        </w:object>
      </w:r>
      <w:r w:rsidR="00C64605" w:rsidRPr="00BA34D3">
        <w:tab/>
      </w:r>
    </w:p>
    <w:p w:rsidR="00B3029B" w:rsidRPr="00BA34D3" w:rsidRDefault="00C64605">
      <w:pPr>
        <w:pStyle w:val="Naslov1"/>
        <w:rPr>
          <w:rFonts w:ascii="Calibri" w:hAnsi="Calibri"/>
        </w:rPr>
      </w:pPr>
      <w:r w:rsidRPr="00BA34D3">
        <w:rPr>
          <w:rFonts w:ascii="Calibri" w:hAnsi="Calibri"/>
        </w:rPr>
        <w:t xml:space="preserve">    </w:t>
      </w:r>
      <w:r w:rsidR="00B3029B" w:rsidRPr="00BA34D3">
        <w:rPr>
          <w:rFonts w:ascii="Calibri" w:hAnsi="Calibri"/>
        </w:rPr>
        <w:t>R E P U B L I K A  H R V A T S K A</w:t>
      </w:r>
    </w:p>
    <w:p w:rsidR="00B3029B" w:rsidRPr="00BA34D3" w:rsidRDefault="00B3029B">
      <w:pPr>
        <w:pStyle w:val="Naslov1"/>
        <w:rPr>
          <w:rFonts w:ascii="Calibri" w:hAnsi="Calibri"/>
        </w:rPr>
      </w:pPr>
      <w:r w:rsidRPr="00BA34D3">
        <w:rPr>
          <w:rFonts w:ascii="Calibri" w:hAnsi="Calibri"/>
        </w:rPr>
        <w:t xml:space="preserve">PRIMORSKO-GORANSKA ŽUPANIJA </w:t>
      </w:r>
    </w:p>
    <w:p w:rsidR="00B3029B" w:rsidRPr="00BA34D3" w:rsidRDefault="009D391F">
      <w:pPr>
        <w:rPr>
          <w:rFonts w:ascii="Calibri" w:hAnsi="Calibri"/>
          <w:sz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25400</wp:posOffset>
                </wp:positionV>
                <wp:extent cx="2287905" cy="2832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91F" w:rsidRPr="00505E15" w:rsidRDefault="00C64605">
                            <w:pPr>
                              <w:pStyle w:val="Naslov2"/>
                              <w:rPr>
                                <w:rFonts w:ascii="Calibri" w:hAnsi="Calibri"/>
                                <w:b/>
                                <w:i w:val="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 w:val="0"/>
                              </w:rPr>
                              <w:t xml:space="preserve">  </w:t>
                            </w:r>
                            <w:r w:rsidR="009B591F" w:rsidRPr="00505E15">
                              <w:rPr>
                                <w:rFonts w:ascii="Calibri" w:hAnsi="Calibri"/>
                                <w:b/>
                                <w:i w:val="0"/>
                              </w:rPr>
                              <w:t xml:space="preserve">O P Ć I N A   V I Š K O V 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22.05pt;margin-top:2pt;width:180.15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">
                <v:textbox>
                  <w:txbxContent>
                    <w:p w:rsidRPr="00505E15" w:rsidR="009B591F" w:rsidRDefault="00C64605">
                      <w:pPr>
                        <w:pStyle w:val="Naslov2"/>
                        <w:rPr>
                          <w:rFonts w:ascii="Calibri" w:hAnsi="Calibri"/>
                          <w:b/>
                          <w:i w:val="0"/>
                        </w:rPr>
                      </w:pPr>
                      <w:r>
                        <w:rPr>
                          <w:rFonts w:ascii="Calibri" w:hAnsi="Calibri"/>
                          <w:b/>
                          <w:i w:val="0"/>
                        </w:rPr>
                        <w:t xml:space="preserve">  </w:t>
                      </w:r>
                      <w:r w:rsidRPr="00505E15" w:rsidR="009B591F">
                        <w:rPr>
                          <w:rFonts w:ascii="Calibri" w:hAnsi="Calibri"/>
                          <w:b/>
                          <w:i w:val="0"/>
                        </w:rPr>
                        <w:t xml:space="preserve">O P Ć I N A   V I Š K O V O </w:t>
                      </w:r>
                    </w:p>
                  </w:txbxContent>
                </v:textbox>
              </v:shape>
            </w:pict>
          </mc:Fallback>
        </mc:AlternateContent>
      </w:r>
      <w:r w:rsidR="00B3029B" w:rsidRPr="00BA34D3">
        <w:rPr>
          <w:rFonts w:ascii="Calibri" w:hAnsi="Calibri"/>
        </w:rPr>
        <w:object w:dxaOrig="4941" w:dyaOrig="6733">
          <v:shape id="_x0000_i1026" type="#_x0000_t75" style="width:22.5pt;height:30pt" o:ole="" fillcolor="window">
            <v:imagedata r:id="rId11" o:title=""/>
          </v:shape>
          <o:OLEObject Type="Embed" ProgID="CorelDRAW.Graphic.9" ShapeID="_x0000_i1026" DrawAspect="Content" ObjectID="_1583153627" r:id="rId12"/>
        </w:object>
      </w:r>
    </w:p>
    <w:p w:rsidR="00B3029B" w:rsidRPr="00BA34D3" w:rsidRDefault="00776D21" w:rsidP="00BA51BF">
      <w:pPr>
        <w:pStyle w:val="Naslov3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280A90">
        <w:rPr>
          <w:rFonts w:ascii="Calibri" w:hAnsi="Calibri"/>
        </w:rPr>
        <w:t>OPĆINSKI NAČELNIK</w:t>
      </w:r>
    </w:p>
    <w:p w:rsidR="00BA51BF" w:rsidRPr="00BA34D3" w:rsidRDefault="00BA51BF" w:rsidP="00BA51BF"/>
    <w:p w:rsidR="00B3029B" w:rsidRPr="00BA34D3" w:rsidRDefault="00B3029B">
      <w:pPr>
        <w:rPr>
          <w:rFonts w:ascii="Calibri" w:hAnsi="Calibri"/>
          <w:sz w:val="24"/>
          <w:szCs w:val="24"/>
        </w:rPr>
      </w:pPr>
      <w:r w:rsidRPr="00BA34D3">
        <w:rPr>
          <w:rFonts w:ascii="Calibri" w:hAnsi="Calibri"/>
          <w:sz w:val="24"/>
          <w:szCs w:val="24"/>
        </w:rPr>
        <w:t>KLASA: 360-01/14-01/66</w:t>
      </w:r>
    </w:p>
    <w:p w:rsidR="00B3029B" w:rsidRPr="00BA34D3" w:rsidRDefault="00B3029B">
      <w:pPr>
        <w:rPr>
          <w:rFonts w:ascii="Calibri" w:hAnsi="Calibri"/>
          <w:sz w:val="24"/>
        </w:rPr>
      </w:pPr>
      <w:r w:rsidRPr="00BA34D3">
        <w:rPr>
          <w:rFonts w:ascii="Calibri" w:hAnsi="Calibri"/>
          <w:sz w:val="24"/>
        </w:rPr>
        <w:t>URBROJ: 2170-09-06/05-18-62</w:t>
      </w:r>
    </w:p>
    <w:p w:rsidR="00776D21" w:rsidRDefault="00B3029B">
      <w:pPr>
        <w:rPr>
          <w:rFonts w:ascii="Calibri" w:hAnsi="Calibri"/>
          <w:sz w:val="24"/>
        </w:rPr>
      </w:pPr>
      <w:r w:rsidRPr="00BA34D3">
        <w:rPr>
          <w:rFonts w:ascii="Calibri" w:hAnsi="Calibri"/>
          <w:sz w:val="24"/>
        </w:rPr>
        <w:t xml:space="preserve">VIŠKOVO, </w:t>
      </w:r>
      <w:r w:rsidR="008B3BF6">
        <w:rPr>
          <w:rFonts w:ascii="Calibri" w:hAnsi="Calibri"/>
          <w:sz w:val="24"/>
        </w:rPr>
        <w:t>21. ožujka 2018.</w:t>
      </w:r>
      <w:r w:rsidR="00C64605" w:rsidRPr="00BA34D3">
        <w:rPr>
          <w:rFonts w:ascii="Calibri" w:hAnsi="Calibri"/>
          <w:sz w:val="24"/>
        </w:rPr>
        <w:t xml:space="preserve"> godine</w:t>
      </w:r>
    </w:p>
    <w:p w:rsidR="00B3029B" w:rsidRPr="00776D21" w:rsidRDefault="00BA51BF">
      <w:pPr>
        <w:rPr>
          <w:rFonts w:ascii="Calibri" w:hAnsi="Calibri"/>
          <w:sz w:val="24"/>
        </w:rPr>
      </w:pPr>
      <w:r w:rsidRPr="00BA34D3">
        <w:rPr>
          <w:rFonts w:ascii="Calibri" w:hAnsi="Calibri"/>
          <w:i/>
          <w:sz w:val="24"/>
        </w:rPr>
        <w:tab/>
      </w:r>
    </w:p>
    <w:p w:rsidR="001261E4" w:rsidRDefault="001261E4" w:rsidP="001261E4">
      <w:pPr>
        <w:jc w:val="right"/>
        <w:rPr>
          <w:rFonts w:ascii="Calibri" w:hAnsi="Calibri"/>
          <w:b/>
          <w:sz w:val="24"/>
        </w:rPr>
      </w:pPr>
    </w:p>
    <w:p w:rsidR="00776D21" w:rsidRDefault="00776D21" w:rsidP="00776D21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Na temelju članka 22. Zakona o održivom gospodarenju otpadom (NN 94/13</w:t>
      </w:r>
      <w:r>
        <w:rPr>
          <w:rFonts w:ascii="Calibri" w:hAnsi="Calibri"/>
          <w:sz w:val="24"/>
        </w:rPr>
        <w:t>, 73/17</w:t>
      </w:r>
      <w:r w:rsidR="00F24F6B">
        <w:rPr>
          <w:rFonts w:ascii="Calibri" w:hAnsi="Calibri"/>
          <w:sz w:val="24"/>
        </w:rPr>
        <w:t xml:space="preserve">) </w:t>
      </w:r>
      <w:r>
        <w:rPr>
          <w:rFonts w:ascii="Calibri" w:hAnsi="Calibri"/>
          <w:sz w:val="24"/>
        </w:rPr>
        <w:t>te</w:t>
      </w:r>
      <w:r>
        <w:rPr>
          <w:rFonts w:ascii="Calibri" w:hAnsi="Calibri"/>
          <w:sz w:val="24"/>
        </w:rPr>
        <w:t xml:space="preserve"> članka 49. Statuta Općine Viškovo („Službene novine Općine Viškovo“ br. 3/18), Općinska načelnica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Općine</w:t>
      </w:r>
      <w:r>
        <w:rPr>
          <w:rFonts w:ascii="Calibri" w:hAnsi="Calibri"/>
          <w:sz w:val="24"/>
        </w:rPr>
        <w:t xml:space="preserve"> Viškovo dana </w:t>
      </w:r>
      <w:r>
        <w:rPr>
          <w:rFonts w:ascii="Calibri" w:hAnsi="Calibri"/>
          <w:sz w:val="24"/>
        </w:rPr>
        <w:t>21. ožujka 2018</w:t>
      </w:r>
      <w:r>
        <w:rPr>
          <w:rFonts w:ascii="Calibri" w:hAnsi="Calibri"/>
          <w:sz w:val="24"/>
        </w:rPr>
        <w:t xml:space="preserve">. godine objavljuje </w:t>
      </w:r>
    </w:p>
    <w:p w:rsidR="00776D21" w:rsidRDefault="00776D21" w:rsidP="00776D21">
      <w:pPr>
        <w:jc w:val="both"/>
        <w:rPr>
          <w:rFonts w:ascii="Calibri" w:hAnsi="Calibri"/>
          <w:sz w:val="24"/>
        </w:rPr>
      </w:pPr>
    </w:p>
    <w:p w:rsidR="00776D21" w:rsidRDefault="00776D21" w:rsidP="00776D21">
      <w:pPr>
        <w:jc w:val="both"/>
        <w:rPr>
          <w:rFonts w:ascii="Calibri" w:hAnsi="Calibri"/>
          <w:sz w:val="24"/>
        </w:rPr>
      </w:pPr>
    </w:p>
    <w:p w:rsidR="00776D21" w:rsidRPr="00776D21" w:rsidRDefault="00776D21" w:rsidP="00776D21">
      <w:pPr>
        <w:jc w:val="center"/>
        <w:rPr>
          <w:rFonts w:ascii="Calibri" w:hAnsi="Calibri"/>
          <w:b/>
          <w:sz w:val="24"/>
        </w:rPr>
      </w:pPr>
      <w:r w:rsidRPr="00776D21">
        <w:rPr>
          <w:rFonts w:ascii="Calibri" w:hAnsi="Calibri"/>
          <w:b/>
          <w:sz w:val="24"/>
        </w:rPr>
        <w:t>NACRT PLANA GOSPODARENJA OTPADOM</w:t>
      </w:r>
    </w:p>
    <w:p w:rsidR="00776D21" w:rsidRPr="00776D21" w:rsidRDefault="00776D21" w:rsidP="00776D21">
      <w:pPr>
        <w:jc w:val="center"/>
        <w:rPr>
          <w:rFonts w:ascii="Calibri" w:hAnsi="Calibri"/>
          <w:b/>
          <w:sz w:val="24"/>
        </w:rPr>
      </w:pPr>
      <w:r w:rsidRPr="00776D21">
        <w:rPr>
          <w:rFonts w:ascii="Calibri" w:hAnsi="Calibri"/>
          <w:b/>
          <w:sz w:val="24"/>
        </w:rPr>
        <w:t>OPĆINE VIŠKOVO ZA RAZDOBLJE OD 201</w:t>
      </w:r>
      <w:r w:rsidRPr="00776D21">
        <w:rPr>
          <w:rFonts w:ascii="Calibri" w:hAnsi="Calibri"/>
          <w:b/>
          <w:sz w:val="24"/>
        </w:rPr>
        <w:t>7. DO 2022</w:t>
      </w:r>
      <w:r w:rsidRPr="00776D21">
        <w:rPr>
          <w:rFonts w:ascii="Calibri" w:hAnsi="Calibri"/>
          <w:b/>
          <w:sz w:val="24"/>
        </w:rPr>
        <w:t>.</w:t>
      </w:r>
      <w:r w:rsidRPr="00776D21">
        <w:rPr>
          <w:rFonts w:ascii="Calibri" w:hAnsi="Calibri"/>
          <w:b/>
          <w:sz w:val="24"/>
        </w:rPr>
        <w:t xml:space="preserve"> GODINE</w:t>
      </w:r>
    </w:p>
    <w:p w:rsidR="00776D21" w:rsidRDefault="00776D21" w:rsidP="00776D21">
      <w:pPr>
        <w:jc w:val="both"/>
        <w:rPr>
          <w:rFonts w:ascii="Calibri" w:hAnsi="Calibri"/>
          <w:sz w:val="24"/>
        </w:rPr>
      </w:pPr>
    </w:p>
    <w:p w:rsidR="00776D21" w:rsidRDefault="00776D21" w:rsidP="00776D21">
      <w:pPr>
        <w:jc w:val="both"/>
        <w:rPr>
          <w:rFonts w:ascii="Calibri" w:hAnsi="Calibri"/>
          <w:sz w:val="24"/>
        </w:rPr>
      </w:pPr>
    </w:p>
    <w:p w:rsidR="00776D21" w:rsidRDefault="00776D21" w:rsidP="00776D21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1. Nacrt plana gospodarenja otpadom jedinice lokalne samouprave objavljuje se radi pribavljanja mišljenja, prijedloga i primjedbi javnosti.</w:t>
      </w:r>
    </w:p>
    <w:p w:rsidR="00776D21" w:rsidRDefault="00776D21" w:rsidP="00776D21">
      <w:pPr>
        <w:jc w:val="both"/>
        <w:rPr>
          <w:rFonts w:ascii="Calibri" w:hAnsi="Calibri"/>
          <w:sz w:val="24"/>
        </w:rPr>
      </w:pPr>
    </w:p>
    <w:p w:rsidR="004029CC" w:rsidRDefault="00776D21" w:rsidP="004029CC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 2. </w:t>
      </w:r>
      <w:r w:rsidR="004029CC">
        <w:rPr>
          <w:rFonts w:ascii="Calibri" w:hAnsi="Calibri"/>
          <w:sz w:val="24"/>
        </w:rPr>
        <w:t>J</w:t>
      </w:r>
      <w:r>
        <w:rPr>
          <w:rFonts w:ascii="Calibri" w:hAnsi="Calibri"/>
          <w:sz w:val="24"/>
        </w:rPr>
        <w:t xml:space="preserve">avni uvid u Nacrt plana gospodarenja otpadom Općine Viškovo </w:t>
      </w:r>
      <w:r>
        <w:rPr>
          <w:rFonts w:ascii="Calibri" w:hAnsi="Calibri"/>
          <w:sz w:val="24"/>
        </w:rPr>
        <w:t xml:space="preserve">za razdoblje od 2017. do 2022. godine </w:t>
      </w:r>
      <w:r>
        <w:rPr>
          <w:rFonts w:ascii="Calibri" w:hAnsi="Calibri"/>
          <w:sz w:val="24"/>
        </w:rPr>
        <w:t xml:space="preserve">može </w:t>
      </w:r>
      <w:r w:rsidR="004029CC">
        <w:rPr>
          <w:rFonts w:ascii="Calibri" w:hAnsi="Calibri"/>
          <w:sz w:val="24"/>
        </w:rPr>
        <w:t xml:space="preserve">se </w:t>
      </w:r>
      <w:r>
        <w:rPr>
          <w:rFonts w:ascii="Calibri" w:hAnsi="Calibri"/>
          <w:sz w:val="24"/>
        </w:rPr>
        <w:t xml:space="preserve">obaviti u Općini Viškovo, </w:t>
      </w:r>
      <w:proofErr w:type="spellStart"/>
      <w:r>
        <w:rPr>
          <w:rFonts w:ascii="Calibri" w:hAnsi="Calibri"/>
          <w:sz w:val="24"/>
        </w:rPr>
        <w:t>Vozišće</w:t>
      </w:r>
      <w:proofErr w:type="spellEnd"/>
      <w:r>
        <w:rPr>
          <w:rFonts w:ascii="Calibri" w:hAnsi="Calibri"/>
          <w:sz w:val="24"/>
        </w:rPr>
        <w:t xml:space="preserve"> 3, Viškovo radnim danom u uredovno radno vrijeme za stranke</w:t>
      </w:r>
      <w:r w:rsidR="00F24F6B">
        <w:rPr>
          <w:rFonts w:ascii="Calibri" w:hAnsi="Calibri"/>
          <w:sz w:val="24"/>
        </w:rPr>
        <w:t xml:space="preserve"> Općinske uprave</w:t>
      </w:r>
      <w:r>
        <w:rPr>
          <w:rFonts w:ascii="Calibri" w:hAnsi="Calibri"/>
          <w:sz w:val="24"/>
        </w:rPr>
        <w:t xml:space="preserve"> </w:t>
      </w:r>
      <w:r w:rsidRPr="00485A3D">
        <w:rPr>
          <w:rFonts w:ascii="Calibri" w:hAnsi="Calibri"/>
          <w:b/>
          <w:sz w:val="24"/>
        </w:rPr>
        <w:t>od 21</w:t>
      </w:r>
      <w:r w:rsidRPr="00485A3D">
        <w:rPr>
          <w:rFonts w:ascii="Calibri" w:hAnsi="Calibri"/>
          <w:b/>
          <w:sz w:val="24"/>
        </w:rPr>
        <w:t xml:space="preserve">. </w:t>
      </w:r>
      <w:r w:rsidRPr="00485A3D">
        <w:rPr>
          <w:rFonts w:ascii="Calibri" w:hAnsi="Calibri"/>
          <w:b/>
          <w:sz w:val="24"/>
        </w:rPr>
        <w:t xml:space="preserve">ožujka </w:t>
      </w:r>
      <w:r w:rsidRPr="00485A3D">
        <w:rPr>
          <w:rFonts w:ascii="Calibri" w:hAnsi="Calibri"/>
          <w:b/>
          <w:sz w:val="24"/>
        </w:rPr>
        <w:t xml:space="preserve">do </w:t>
      </w:r>
      <w:r w:rsidR="00F24F6B">
        <w:rPr>
          <w:rFonts w:ascii="Calibri" w:hAnsi="Calibri"/>
          <w:b/>
          <w:sz w:val="24"/>
        </w:rPr>
        <w:t>20</w:t>
      </w:r>
      <w:r w:rsidRPr="00485A3D">
        <w:rPr>
          <w:rFonts w:ascii="Calibri" w:hAnsi="Calibri"/>
          <w:b/>
          <w:sz w:val="24"/>
        </w:rPr>
        <w:t>. travnja 2018</w:t>
      </w:r>
      <w:r w:rsidRPr="00485A3D">
        <w:rPr>
          <w:rFonts w:ascii="Calibri" w:hAnsi="Calibri"/>
          <w:b/>
          <w:sz w:val="24"/>
        </w:rPr>
        <w:t>. godine.</w:t>
      </w:r>
      <w:r w:rsidR="004029CC">
        <w:rPr>
          <w:rFonts w:ascii="Calibri" w:hAnsi="Calibri"/>
          <w:b/>
          <w:sz w:val="24"/>
        </w:rPr>
        <w:t xml:space="preserve"> </w:t>
      </w:r>
    </w:p>
    <w:p w:rsidR="004029CC" w:rsidRDefault="004029CC" w:rsidP="004029CC">
      <w:pPr>
        <w:jc w:val="both"/>
        <w:rPr>
          <w:rFonts w:ascii="Calibri" w:hAnsi="Calibri"/>
          <w:b/>
          <w:sz w:val="24"/>
        </w:rPr>
      </w:pPr>
    </w:p>
    <w:p w:rsidR="004029CC" w:rsidRDefault="004029CC" w:rsidP="004029CC">
      <w:pPr>
        <w:jc w:val="both"/>
        <w:rPr>
          <w:rFonts w:ascii="Calibri" w:hAnsi="Calibri"/>
          <w:sz w:val="24"/>
        </w:rPr>
      </w:pPr>
      <w:r w:rsidRPr="004029CC">
        <w:rPr>
          <w:rFonts w:ascii="Calibri" w:hAnsi="Calibri"/>
          <w:sz w:val="24"/>
        </w:rPr>
        <w:t xml:space="preserve">3. </w:t>
      </w:r>
      <w:r w:rsidRPr="004029CC">
        <w:rPr>
          <w:rFonts w:ascii="Calibri" w:hAnsi="Calibri"/>
          <w:sz w:val="24"/>
        </w:rPr>
        <w:t>Cjeloviti Nacrt plana gospodarenja otpadom Općine Viškovo za razdoblje od 2017. do</w:t>
      </w:r>
      <w:r>
        <w:rPr>
          <w:rFonts w:ascii="Calibri" w:hAnsi="Calibri"/>
          <w:sz w:val="24"/>
        </w:rPr>
        <w:t xml:space="preserve"> 2022. godine objavljen je na internetskoj stranici Općine Viškovo (</w:t>
      </w:r>
      <w:proofErr w:type="spellStart"/>
      <w:r>
        <w:rPr>
          <w:rFonts w:ascii="Calibri" w:hAnsi="Calibri"/>
          <w:sz w:val="24"/>
        </w:rPr>
        <w:t>www.opcina</w:t>
      </w:r>
      <w:proofErr w:type="spellEnd"/>
      <w:r>
        <w:rPr>
          <w:rFonts w:ascii="Calibri" w:hAnsi="Calibri"/>
          <w:sz w:val="24"/>
        </w:rPr>
        <w:t>-</w:t>
      </w:r>
      <w:proofErr w:type="spellStart"/>
      <w:r>
        <w:rPr>
          <w:rFonts w:ascii="Calibri" w:hAnsi="Calibri"/>
          <w:sz w:val="24"/>
        </w:rPr>
        <w:t>viskovo.hr</w:t>
      </w:r>
      <w:proofErr w:type="spellEnd"/>
      <w:r>
        <w:rPr>
          <w:rFonts w:ascii="Calibri" w:hAnsi="Calibri"/>
          <w:sz w:val="24"/>
        </w:rPr>
        <w:t>).</w:t>
      </w:r>
    </w:p>
    <w:p w:rsidR="00776D21" w:rsidRDefault="00776D21" w:rsidP="00776D21">
      <w:pPr>
        <w:jc w:val="both"/>
        <w:rPr>
          <w:rFonts w:ascii="Calibri" w:hAnsi="Calibri"/>
          <w:sz w:val="24"/>
        </w:rPr>
      </w:pPr>
    </w:p>
    <w:p w:rsidR="00F24F6B" w:rsidRDefault="004029CC" w:rsidP="00776D21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</w:t>
      </w:r>
      <w:r w:rsidR="00776D21">
        <w:rPr>
          <w:rFonts w:ascii="Calibri" w:hAnsi="Calibri"/>
          <w:sz w:val="24"/>
        </w:rPr>
        <w:t xml:space="preserve">. Primjedbe, prijedlozi i mišljenja mogu se upisivati u knjigu primjedbi na mjestu uvida </w:t>
      </w:r>
      <w:r w:rsidR="00F24F6B">
        <w:rPr>
          <w:rFonts w:ascii="Calibri" w:hAnsi="Calibri"/>
          <w:sz w:val="24"/>
        </w:rPr>
        <w:t>u uredovno radno vrijeme za stranke Općinske uprave, dostaviti elektroničkim putem na e-mail: pisarnica@</w:t>
      </w:r>
      <w:proofErr w:type="spellStart"/>
      <w:r w:rsidR="00F24F6B">
        <w:rPr>
          <w:rFonts w:ascii="Calibri" w:hAnsi="Calibri"/>
          <w:sz w:val="24"/>
        </w:rPr>
        <w:t>opcina</w:t>
      </w:r>
      <w:proofErr w:type="spellEnd"/>
      <w:r w:rsidR="00F24F6B">
        <w:rPr>
          <w:rFonts w:ascii="Calibri" w:hAnsi="Calibri"/>
          <w:sz w:val="24"/>
        </w:rPr>
        <w:t>-</w:t>
      </w:r>
      <w:proofErr w:type="spellStart"/>
      <w:r w:rsidR="00F24F6B">
        <w:rPr>
          <w:rFonts w:ascii="Calibri" w:hAnsi="Calibri"/>
          <w:sz w:val="24"/>
        </w:rPr>
        <w:t>viskovo.hr</w:t>
      </w:r>
      <w:proofErr w:type="spellEnd"/>
      <w:r w:rsidR="00776D21">
        <w:rPr>
          <w:rFonts w:ascii="Calibri" w:hAnsi="Calibri"/>
          <w:sz w:val="24"/>
        </w:rPr>
        <w:t xml:space="preserve"> ili se u pisanom obliku</w:t>
      </w:r>
      <w:r w:rsidR="00F24F6B">
        <w:rPr>
          <w:rFonts w:ascii="Calibri" w:hAnsi="Calibri"/>
          <w:sz w:val="24"/>
        </w:rPr>
        <w:t xml:space="preserve"> </w:t>
      </w:r>
      <w:r w:rsidR="00776D21">
        <w:rPr>
          <w:rFonts w:ascii="Calibri" w:hAnsi="Calibri"/>
          <w:sz w:val="24"/>
        </w:rPr>
        <w:t>mogu dostaviti Jedinstvenom upravnom odjelu Opć</w:t>
      </w:r>
      <w:r w:rsidR="00F24F6B">
        <w:rPr>
          <w:rFonts w:ascii="Calibri" w:hAnsi="Calibri"/>
          <w:sz w:val="24"/>
        </w:rPr>
        <w:t xml:space="preserve">ine Viškovo, </w:t>
      </w:r>
      <w:proofErr w:type="spellStart"/>
      <w:r w:rsidR="00F24F6B">
        <w:rPr>
          <w:rFonts w:ascii="Calibri" w:hAnsi="Calibri"/>
          <w:sz w:val="24"/>
        </w:rPr>
        <w:t>Vozišće</w:t>
      </w:r>
      <w:proofErr w:type="spellEnd"/>
      <w:r w:rsidR="00F24F6B">
        <w:rPr>
          <w:rFonts w:ascii="Calibri" w:hAnsi="Calibri"/>
          <w:sz w:val="24"/>
        </w:rPr>
        <w:t xml:space="preserve"> 3, Viškovo, </w:t>
      </w:r>
      <w:r w:rsidR="00F24F6B">
        <w:rPr>
          <w:rFonts w:ascii="Calibri" w:hAnsi="Calibri"/>
          <w:sz w:val="24"/>
        </w:rPr>
        <w:t>poštom ili osobno u pisarnici u uredovno radno vrijeme pisarnice</w:t>
      </w:r>
      <w:r w:rsidR="00F24F6B">
        <w:rPr>
          <w:rFonts w:ascii="Calibri" w:hAnsi="Calibri"/>
          <w:sz w:val="24"/>
        </w:rPr>
        <w:t>.</w:t>
      </w:r>
    </w:p>
    <w:p w:rsidR="00776D21" w:rsidRDefault="00776D21" w:rsidP="00776D21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Primjedbe, prijedlozi i mišljenja koji ne budu dostavljeni u roku</w:t>
      </w:r>
      <w:r w:rsidR="00F24F6B">
        <w:rPr>
          <w:rFonts w:ascii="Calibri" w:hAnsi="Calibri"/>
          <w:sz w:val="24"/>
        </w:rPr>
        <w:t xml:space="preserve"> (20. travnja 2018. godine)</w:t>
      </w:r>
      <w:r>
        <w:rPr>
          <w:rFonts w:ascii="Calibri" w:hAnsi="Calibri"/>
          <w:sz w:val="24"/>
        </w:rPr>
        <w:t xml:space="preserve"> i nisu čitko napisani neće se uzeti u obzir.</w:t>
      </w:r>
    </w:p>
    <w:p w:rsidR="00776D21" w:rsidRDefault="00776D21" w:rsidP="00776D21">
      <w:pPr>
        <w:jc w:val="both"/>
        <w:rPr>
          <w:rFonts w:ascii="Calibri" w:hAnsi="Calibri"/>
          <w:sz w:val="24"/>
        </w:rPr>
      </w:pPr>
    </w:p>
    <w:p w:rsidR="00776D21" w:rsidRDefault="00485A3D" w:rsidP="00776D21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5. Nositelj izrade plana je Općina Viškovo, </w:t>
      </w:r>
      <w:proofErr w:type="spellStart"/>
      <w:r>
        <w:rPr>
          <w:rFonts w:ascii="Calibri" w:hAnsi="Calibri"/>
          <w:sz w:val="24"/>
        </w:rPr>
        <w:t>Vozišće</w:t>
      </w:r>
      <w:proofErr w:type="spellEnd"/>
      <w:r>
        <w:rPr>
          <w:rFonts w:ascii="Calibri" w:hAnsi="Calibri"/>
          <w:sz w:val="24"/>
        </w:rPr>
        <w:t xml:space="preserve"> 3, Viškovo, a izrađivač tvrtka DLS d.o.o. iz Rijeke.</w:t>
      </w:r>
    </w:p>
    <w:p w:rsidR="00485A3D" w:rsidRDefault="00485A3D" w:rsidP="00776D21">
      <w:pPr>
        <w:jc w:val="both"/>
        <w:rPr>
          <w:rFonts w:ascii="Calibri" w:hAnsi="Calibri"/>
          <w:sz w:val="24"/>
        </w:rPr>
      </w:pPr>
    </w:p>
    <w:p w:rsidR="00485A3D" w:rsidRDefault="00485A3D" w:rsidP="00776D21">
      <w:pPr>
        <w:jc w:val="both"/>
        <w:rPr>
          <w:rFonts w:ascii="Calibri" w:hAnsi="Calibri"/>
          <w:sz w:val="24"/>
        </w:rPr>
      </w:pPr>
    </w:p>
    <w:p w:rsidR="00776D21" w:rsidRDefault="00776D21" w:rsidP="00776D21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  Općinska načelnica:</w:t>
      </w:r>
    </w:p>
    <w:p w:rsidR="00B3029B" w:rsidRPr="00485A3D" w:rsidRDefault="00776D21" w:rsidP="00485A3D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</w:t>
      </w:r>
      <w:r w:rsidR="00E16F18">
        <w:rPr>
          <w:rFonts w:ascii="Calibri" w:hAnsi="Calibri"/>
          <w:sz w:val="24"/>
        </w:rPr>
        <w:t>Sanja Udović, dipl. oec., v.r.</w:t>
      </w:r>
      <w:bookmarkStart w:id="1" w:name="_GoBack"/>
      <w:bookmarkEnd w:id="1"/>
    </w:p>
    <w:sectPr w:rsidR="00B3029B" w:rsidRPr="00485A3D" w:rsidSect="00F4209D">
      <w:footerReference w:type="default" r:id="rId13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AF" w:rsidRDefault="00B503AF">
      <w:r>
        <w:separator/>
      </w:r>
    </w:p>
  </w:endnote>
  <w:endnote w:type="continuationSeparator" w:id="0">
    <w:p w:rsidR="00B503AF" w:rsidRDefault="00B5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1F" w:rsidRDefault="009B591F">
    <w:pPr>
      <w:pStyle w:val="Podnoje"/>
      <w:rPr>
        <w:sz w:val="18"/>
      </w:rPr>
    </w:pPr>
  </w:p>
  <w:p w:rsidR="00776D21" w:rsidRPr="00472D51" w:rsidRDefault="00776D21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AF" w:rsidRDefault="00B503AF">
      <w:r>
        <w:separator/>
      </w:r>
    </w:p>
  </w:footnote>
  <w:footnote w:type="continuationSeparator" w:id="0">
    <w:p w:rsidR="00B503AF" w:rsidRDefault="00B5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737FE"/>
    <w:rsid w:val="000A2B24"/>
    <w:rsid w:val="000F0836"/>
    <w:rsid w:val="000F5A38"/>
    <w:rsid w:val="00125E88"/>
    <w:rsid w:val="001261E4"/>
    <w:rsid w:val="0014183B"/>
    <w:rsid w:val="00147117"/>
    <w:rsid w:val="00196688"/>
    <w:rsid w:val="001B6574"/>
    <w:rsid w:val="00227090"/>
    <w:rsid w:val="00232A76"/>
    <w:rsid w:val="002521DA"/>
    <w:rsid w:val="00280A90"/>
    <w:rsid w:val="00284C22"/>
    <w:rsid w:val="002B75F1"/>
    <w:rsid w:val="002C1E19"/>
    <w:rsid w:val="0032547A"/>
    <w:rsid w:val="0033148C"/>
    <w:rsid w:val="0037295F"/>
    <w:rsid w:val="00393210"/>
    <w:rsid w:val="003A7185"/>
    <w:rsid w:val="003B327A"/>
    <w:rsid w:val="003E2631"/>
    <w:rsid w:val="004029CC"/>
    <w:rsid w:val="00427A28"/>
    <w:rsid w:val="0045501B"/>
    <w:rsid w:val="00472D51"/>
    <w:rsid w:val="00485A3D"/>
    <w:rsid w:val="004A01A4"/>
    <w:rsid w:val="004B327E"/>
    <w:rsid w:val="004D198A"/>
    <w:rsid w:val="00505E15"/>
    <w:rsid w:val="00525484"/>
    <w:rsid w:val="005929D1"/>
    <w:rsid w:val="0059776C"/>
    <w:rsid w:val="005C03CF"/>
    <w:rsid w:val="005E731A"/>
    <w:rsid w:val="00600FCA"/>
    <w:rsid w:val="00615B5A"/>
    <w:rsid w:val="00621C75"/>
    <w:rsid w:val="0065100D"/>
    <w:rsid w:val="006A13AC"/>
    <w:rsid w:val="006A3DBF"/>
    <w:rsid w:val="00752816"/>
    <w:rsid w:val="00765088"/>
    <w:rsid w:val="00776D21"/>
    <w:rsid w:val="007A3A2F"/>
    <w:rsid w:val="007D00B3"/>
    <w:rsid w:val="007D35B1"/>
    <w:rsid w:val="007E6386"/>
    <w:rsid w:val="007F4644"/>
    <w:rsid w:val="00815742"/>
    <w:rsid w:val="00815C50"/>
    <w:rsid w:val="0084005A"/>
    <w:rsid w:val="008A56EC"/>
    <w:rsid w:val="008B3BF6"/>
    <w:rsid w:val="008F2BCF"/>
    <w:rsid w:val="008F541C"/>
    <w:rsid w:val="00944DAF"/>
    <w:rsid w:val="009729F7"/>
    <w:rsid w:val="009B591F"/>
    <w:rsid w:val="009D391F"/>
    <w:rsid w:val="00A13B33"/>
    <w:rsid w:val="00A3577A"/>
    <w:rsid w:val="00A905EB"/>
    <w:rsid w:val="00AA73D9"/>
    <w:rsid w:val="00AB5D07"/>
    <w:rsid w:val="00AB6EC7"/>
    <w:rsid w:val="00AC59C3"/>
    <w:rsid w:val="00B243DA"/>
    <w:rsid w:val="00B3029B"/>
    <w:rsid w:val="00B503AF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D4428"/>
    <w:rsid w:val="00CE2970"/>
    <w:rsid w:val="00D1326F"/>
    <w:rsid w:val="00D57AD9"/>
    <w:rsid w:val="00D634EA"/>
    <w:rsid w:val="00DC231B"/>
    <w:rsid w:val="00E16F18"/>
    <w:rsid w:val="00E45D71"/>
    <w:rsid w:val="00E64A66"/>
    <w:rsid w:val="00E84992"/>
    <w:rsid w:val="00EB31FD"/>
    <w:rsid w:val="00EC3730"/>
    <w:rsid w:val="00F24F6B"/>
    <w:rsid w:val="00F4209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8379-4D04-4ADE-98EA-90F7D4F9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2065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Zvonimir Vidović</cp:lastModifiedBy>
  <cp:revision>2</cp:revision>
  <cp:lastPrinted>2018-03-21T15:04:00Z</cp:lastPrinted>
  <dcterms:created xsi:type="dcterms:W3CDTF">2018-03-21T15:07:00Z</dcterms:created>
  <dcterms:modified xsi:type="dcterms:W3CDTF">2018-03-21T15:07:00Z</dcterms:modified>
</cp:coreProperties>
</file>