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127" w:rsidRDefault="00517348" w:rsidP="00EA620A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C0551">
        <w:rPr>
          <w:rFonts w:cs="Times New Roman"/>
          <w:sz w:val="24"/>
          <w:szCs w:val="24"/>
        </w:rPr>
        <w:t xml:space="preserve">Na temelju članka 19. </w:t>
      </w:r>
      <w:r w:rsidR="00F17297">
        <w:rPr>
          <w:rFonts w:cs="Times New Roman"/>
          <w:sz w:val="24"/>
          <w:szCs w:val="24"/>
        </w:rPr>
        <w:t xml:space="preserve">i 86. </w:t>
      </w:r>
      <w:r w:rsidR="00154A99" w:rsidRPr="009C0551">
        <w:rPr>
          <w:rFonts w:cs="Times New Roman"/>
          <w:sz w:val="24"/>
          <w:szCs w:val="24"/>
        </w:rPr>
        <w:t xml:space="preserve"> </w:t>
      </w:r>
      <w:r w:rsidRPr="009C0551">
        <w:rPr>
          <w:rFonts w:cs="Times New Roman"/>
          <w:sz w:val="24"/>
          <w:szCs w:val="24"/>
        </w:rPr>
        <w:t>Zakona o službenicima i namještenicima u lokalnoj i područnoj (regionalnoj) samoupravi („Narodne novine“ broj 86/08</w:t>
      </w:r>
      <w:r w:rsidR="00091DA4" w:rsidRPr="009C0551">
        <w:rPr>
          <w:rFonts w:cs="Times New Roman"/>
          <w:sz w:val="24"/>
          <w:szCs w:val="24"/>
        </w:rPr>
        <w:t>.</w:t>
      </w:r>
      <w:r w:rsidRPr="009C0551">
        <w:rPr>
          <w:rFonts w:cs="Times New Roman"/>
          <w:sz w:val="24"/>
          <w:szCs w:val="24"/>
        </w:rPr>
        <w:t xml:space="preserve"> i 61/11</w:t>
      </w:r>
      <w:r w:rsidR="00091DA4" w:rsidRPr="009C0551">
        <w:rPr>
          <w:rFonts w:cs="Times New Roman"/>
          <w:sz w:val="24"/>
          <w:szCs w:val="24"/>
        </w:rPr>
        <w:t>.</w:t>
      </w:r>
      <w:r w:rsidRPr="009C0551">
        <w:rPr>
          <w:rFonts w:cs="Times New Roman"/>
          <w:sz w:val="24"/>
          <w:szCs w:val="24"/>
        </w:rPr>
        <w:t xml:space="preserve">) i Plana prijma u službu </w:t>
      </w:r>
      <w:r w:rsidR="000770F6" w:rsidRPr="009C0551">
        <w:rPr>
          <w:rFonts w:cs="Times New Roman"/>
          <w:sz w:val="24"/>
          <w:szCs w:val="24"/>
        </w:rPr>
        <w:t>Općine Viškovo u razdoblju 201</w:t>
      </w:r>
      <w:r w:rsidR="009C0551" w:rsidRPr="009C0551">
        <w:rPr>
          <w:rFonts w:cs="Times New Roman"/>
          <w:sz w:val="24"/>
          <w:szCs w:val="24"/>
        </w:rPr>
        <w:t>4</w:t>
      </w:r>
      <w:r w:rsidR="000770F6" w:rsidRPr="009C0551">
        <w:rPr>
          <w:rFonts w:cs="Times New Roman"/>
          <w:sz w:val="24"/>
          <w:szCs w:val="24"/>
        </w:rPr>
        <w:t>.-201</w:t>
      </w:r>
      <w:r w:rsidR="009C0551" w:rsidRPr="009C0551">
        <w:rPr>
          <w:rFonts w:cs="Times New Roman"/>
          <w:sz w:val="24"/>
          <w:szCs w:val="24"/>
        </w:rPr>
        <w:t>6</w:t>
      </w:r>
      <w:r w:rsidR="000770F6" w:rsidRPr="009C0551">
        <w:rPr>
          <w:rFonts w:cs="Times New Roman"/>
          <w:sz w:val="24"/>
          <w:szCs w:val="24"/>
        </w:rPr>
        <w:t xml:space="preserve">. godine </w:t>
      </w:r>
      <w:r w:rsidRPr="009C0551">
        <w:rPr>
          <w:rFonts w:cs="Times New Roman"/>
          <w:sz w:val="24"/>
          <w:szCs w:val="24"/>
        </w:rPr>
        <w:t>(„Službene novine Primorsko-g</w:t>
      </w:r>
      <w:r w:rsidR="0099672C" w:rsidRPr="009C0551">
        <w:rPr>
          <w:rFonts w:cs="Times New Roman"/>
          <w:sz w:val="24"/>
          <w:szCs w:val="24"/>
        </w:rPr>
        <w:t>oranske županije“ broj</w:t>
      </w:r>
      <w:r w:rsidR="009C0551" w:rsidRPr="009C0551">
        <w:rPr>
          <w:rFonts w:cs="Times New Roman"/>
          <w:sz w:val="24"/>
          <w:szCs w:val="24"/>
        </w:rPr>
        <w:t>:</w:t>
      </w:r>
      <w:r w:rsidR="0099672C" w:rsidRPr="009C0551">
        <w:rPr>
          <w:rFonts w:cs="Times New Roman"/>
          <w:sz w:val="24"/>
          <w:szCs w:val="24"/>
        </w:rPr>
        <w:t xml:space="preserve"> </w:t>
      </w:r>
      <w:r w:rsidR="009C0551" w:rsidRPr="009C0551">
        <w:rPr>
          <w:rFonts w:cs="Times New Roman"/>
          <w:sz w:val="24"/>
          <w:szCs w:val="24"/>
        </w:rPr>
        <w:t>12</w:t>
      </w:r>
      <w:r w:rsidRPr="009C0551">
        <w:rPr>
          <w:rFonts w:cs="Times New Roman"/>
          <w:sz w:val="24"/>
          <w:szCs w:val="24"/>
        </w:rPr>
        <w:t>/1</w:t>
      </w:r>
      <w:r w:rsidR="009C0551" w:rsidRPr="009C0551">
        <w:rPr>
          <w:rFonts w:cs="Times New Roman"/>
          <w:sz w:val="24"/>
          <w:szCs w:val="24"/>
        </w:rPr>
        <w:t>4</w:t>
      </w:r>
      <w:r w:rsidR="00091DA4" w:rsidRPr="009C0551">
        <w:rPr>
          <w:rFonts w:cs="Times New Roman"/>
          <w:sz w:val="24"/>
          <w:szCs w:val="24"/>
        </w:rPr>
        <w:t>.</w:t>
      </w:r>
      <w:r w:rsidRPr="009C0551">
        <w:rPr>
          <w:rFonts w:cs="Times New Roman"/>
          <w:sz w:val="24"/>
          <w:szCs w:val="24"/>
        </w:rPr>
        <w:t xml:space="preserve">), </w:t>
      </w:r>
      <w:r w:rsidR="009C0551" w:rsidRPr="009C0551">
        <w:rPr>
          <w:rFonts w:cs="Times New Roman"/>
          <w:sz w:val="24"/>
          <w:szCs w:val="24"/>
        </w:rPr>
        <w:t xml:space="preserve">privremeni </w:t>
      </w:r>
      <w:r w:rsidRPr="009C0551">
        <w:rPr>
          <w:rFonts w:cs="Times New Roman"/>
          <w:sz w:val="24"/>
          <w:szCs w:val="24"/>
        </w:rPr>
        <w:t>pročelni</w:t>
      </w:r>
      <w:r w:rsidR="009C0551" w:rsidRPr="009C0551">
        <w:rPr>
          <w:rFonts w:cs="Times New Roman"/>
          <w:sz w:val="24"/>
          <w:szCs w:val="24"/>
        </w:rPr>
        <w:t>k</w:t>
      </w:r>
      <w:r w:rsidRPr="009C0551">
        <w:rPr>
          <w:rFonts w:cs="Times New Roman"/>
          <w:sz w:val="24"/>
          <w:szCs w:val="24"/>
        </w:rPr>
        <w:t xml:space="preserve"> </w:t>
      </w:r>
      <w:r w:rsidR="009C0551" w:rsidRPr="009C0551">
        <w:rPr>
          <w:rFonts w:cs="Times New Roman"/>
          <w:sz w:val="24"/>
          <w:szCs w:val="24"/>
        </w:rPr>
        <w:t>Jedinstvenog u</w:t>
      </w:r>
      <w:r w:rsidRPr="009C0551">
        <w:rPr>
          <w:rFonts w:cs="Times New Roman"/>
          <w:sz w:val="24"/>
          <w:szCs w:val="24"/>
        </w:rPr>
        <w:t xml:space="preserve">pravnog odjela </w:t>
      </w:r>
      <w:r w:rsidR="009C0551" w:rsidRPr="009C0551">
        <w:rPr>
          <w:rFonts w:cs="Times New Roman"/>
          <w:sz w:val="24"/>
          <w:szCs w:val="24"/>
        </w:rPr>
        <w:t>Općine Viškovo raspisuje</w:t>
      </w:r>
      <w:r w:rsidRPr="009C0551">
        <w:rPr>
          <w:rFonts w:cs="Times New Roman"/>
          <w:sz w:val="24"/>
          <w:szCs w:val="24"/>
        </w:rPr>
        <w:t xml:space="preserve"> </w:t>
      </w:r>
    </w:p>
    <w:p w:rsidR="00F17297" w:rsidRDefault="00517348" w:rsidP="00066908">
      <w:pPr>
        <w:spacing w:after="0" w:line="240" w:lineRule="auto"/>
        <w:ind w:firstLine="709"/>
        <w:jc w:val="center"/>
        <w:rPr>
          <w:rStyle w:val="Strong"/>
          <w:rFonts w:cs="Times New Roman"/>
          <w:sz w:val="24"/>
          <w:szCs w:val="24"/>
        </w:rPr>
      </w:pPr>
      <w:r w:rsidRPr="009C0551">
        <w:rPr>
          <w:rStyle w:val="Strong"/>
          <w:rFonts w:cs="Times New Roman"/>
          <w:sz w:val="24"/>
          <w:szCs w:val="24"/>
        </w:rPr>
        <w:t>JAVNI NATJEČAJ</w:t>
      </w:r>
      <w:r w:rsidRPr="009C0551">
        <w:rPr>
          <w:rFonts w:cs="Times New Roman"/>
          <w:sz w:val="24"/>
          <w:szCs w:val="24"/>
        </w:rPr>
        <w:br/>
      </w:r>
      <w:r w:rsidRPr="009C0551">
        <w:rPr>
          <w:rStyle w:val="Strong"/>
          <w:rFonts w:cs="Times New Roman"/>
          <w:sz w:val="24"/>
          <w:szCs w:val="24"/>
        </w:rPr>
        <w:t xml:space="preserve">za prijam u službu </w:t>
      </w:r>
      <w:r w:rsidR="00F17297">
        <w:rPr>
          <w:rStyle w:val="Strong"/>
          <w:rFonts w:cs="Times New Roman"/>
          <w:sz w:val="24"/>
          <w:szCs w:val="24"/>
        </w:rPr>
        <w:t xml:space="preserve">vježbenika/ce </w:t>
      </w:r>
      <w:r w:rsidRPr="009C0551">
        <w:rPr>
          <w:rStyle w:val="Strong"/>
          <w:rFonts w:cs="Times New Roman"/>
          <w:sz w:val="24"/>
          <w:szCs w:val="24"/>
        </w:rPr>
        <w:t>na određeno vrijeme u</w:t>
      </w:r>
      <w:r w:rsidR="00F17297">
        <w:rPr>
          <w:rStyle w:val="Strong"/>
          <w:rFonts w:cs="Times New Roman"/>
          <w:sz w:val="24"/>
          <w:szCs w:val="24"/>
        </w:rPr>
        <w:t xml:space="preserve"> trajanju od 12 mjeseci</w:t>
      </w:r>
      <w:r w:rsidRPr="009C0551">
        <w:rPr>
          <w:rStyle w:val="Strong"/>
          <w:rFonts w:cs="Times New Roman"/>
          <w:sz w:val="24"/>
          <w:szCs w:val="24"/>
        </w:rPr>
        <w:t xml:space="preserve"> </w:t>
      </w:r>
    </w:p>
    <w:p w:rsidR="003C771D" w:rsidRDefault="000450FB" w:rsidP="00066908">
      <w:pPr>
        <w:spacing w:after="0" w:line="240" w:lineRule="auto"/>
        <w:ind w:firstLine="709"/>
        <w:jc w:val="center"/>
        <w:rPr>
          <w:rStyle w:val="Strong"/>
          <w:rFonts w:cs="Times New Roman"/>
          <w:sz w:val="24"/>
          <w:szCs w:val="24"/>
        </w:rPr>
      </w:pPr>
      <w:r>
        <w:rPr>
          <w:rStyle w:val="Strong"/>
          <w:rFonts w:cs="Times New Roman"/>
          <w:sz w:val="24"/>
          <w:szCs w:val="24"/>
        </w:rPr>
        <w:t xml:space="preserve">u </w:t>
      </w:r>
      <w:r w:rsidR="009C0551" w:rsidRPr="009C0551">
        <w:rPr>
          <w:rStyle w:val="Strong"/>
          <w:rFonts w:cs="Times New Roman"/>
          <w:sz w:val="24"/>
          <w:szCs w:val="24"/>
        </w:rPr>
        <w:t>Jedinstveni upravni odjel Općine Viškovo</w:t>
      </w:r>
      <w:r>
        <w:rPr>
          <w:rStyle w:val="Strong"/>
          <w:rFonts w:cs="Times New Roman"/>
          <w:sz w:val="24"/>
          <w:szCs w:val="24"/>
        </w:rPr>
        <w:t xml:space="preserve"> – Odsjek ureda načelnika</w:t>
      </w:r>
      <w:r w:rsidR="009C0551" w:rsidRPr="009C0551">
        <w:rPr>
          <w:rStyle w:val="Strong"/>
          <w:rFonts w:cs="Times New Roman"/>
          <w:sz w:val="24"/>
          <w:szCs w:val="24"/>
        </w:rPr>
        <w:t xml:space="preserve">  </w:t>
      </w:r>
    </w:p>
    <w:p w:rsidR="001A1842" w:rsidRDefault="001A1842" w:rsidP="00066908">
      <w:pPr>
        <w:spacing w:after="0" w:line="240" w:lineRule="auto"/>
        <w:ind w:firstLine="709"/>
        <w:jc w:val="center"/>
        <w:rPr>
          <w:rStyle w:val="Strong"/>
          <w:rFonts w:cs="Times New Roman"/>
          <w:sz w:val="24"/>
          <w:szCs w:val="24"/>
        </w:rPr>
      </w:pPr>
    </w:p>
    <w:p w:rsidR="00066908" w:rsidRPr="009C0551" w:rsidRDefault="00517348" w:rsidP="00AF6E87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9C0551">
        <w:rPr>
          <w:rFonts w:cs="Times New Roman"/>
          <w:sz w:val="24"/>
          <w:szCs w:val="24"/>
        </w:rPr>
        <w:br/>
      </w:r>
      <w:r w:rsidR="000450FB">
        <w:rPr>
          <w:rStyle w:val="Strong"/>
          <w:rFonts w:cs="Times New Roman"/>
          <w:sz w:val="24"/>
          <w:szCs w:val="24"/>
        </w:rPr>
        <w:t>Upravni referent</w:t>
      </w:r>
      <w:r w:rsidR="00B77127" w:rsidRPr="009C0551">
        <w:rPr>
          <w:rStyle w:val="Strong"/>
          <w:rFonts w:cs="Times New Roman"/>
          <w:sz w:val="24"/>
          <w:szCs w:val="24"/>
        </w:rPr>
        <w:t xml:space="preserve"> </w:t>
      </w:r>
      <w:r w:rsidRPr="009C0551">
        <w:rPr>
          <w:rFonts w:cs="Times New Roman"/>
          <w:sz w:val="24"/>
          <w:szCs w:val="24"/>
        </w:rPr>
        <w:t>– 1 izvršitelj</w:t>
      </w:r>
      <w:r w:rsidR="009F49D5">
        <w:rPr>
          <w:rFonts w:cs="Times New Roman"/>
          <w:sz w:val="24"/>
          <w:szCs w:val="24"/>
        </w:rPr>
        <w:t>/ica</w:t>
      </w:r>
      <w:r w:rsidR="00AF6E87">
        <w:rPr>
          <w:rFonts w:cs="Times New Roman"/>
          <w:sz w:val="24"/>
          <w:szCs w:val="24"/>
        </w:rPr>
        <w:t xml:space="preserve"> za obavljanje vježbeničk</w:t>
      </w:r>
      <w:r w:rsidR="009A53FD">
        <w:rPr>
          <w:rFonts w:cs="Times New Roman"/>
          <w:sz w:val="24"/>
          <w:szCs w:val="24"/>
        </w:rPr>
        <w:t>og</w:t>
      </w:r>
      <w:r w:rsidR="00AF6E87">
        <w:rPr>
          <w:rFonts w:cs="Times New Roman"/>
          <w:sz w:val="24"/>
          <w:szCs w:val="24"/>
        </w:rPr>
        <w:t xml:space="preserve"> </w:t>
      </w:r>
      <w:r w:rsidR="009A53FD">
        <w:rPr>
          <w:rFonts w:cs="Times New Roman"/>
          <w:sz w:val="24"/>
          <w:szCs w:val="24"/>
        </w:rPr>
        <w:t xml:space="preserve"> </w:t>
      </w:r>
      <w:r w:rsidR="00AF6E87">
        <w:rPr>
          <w:rFonts w:cs="Times New Roman"/>
          <w:sz w:val="24"/>
          <w:szCs w:val="24"/>
        </w:rPr>
        <w:t xml:space="preserve">staža na određeno vrijeme u trajanju od 12 mjeseci  </w:t>
      </w:r>
      <w:r w:rsidRPr="009C0551">
        <w:rPr>
          <w:rFonts w:cs="Times New Roman"/>
          <w:sz w:val="24"/>
          <w:szCs w:val="24"/>
        </w:rPr>
        <w:br/>
      </w:r>
    </w:p>
    <w:p w:rsidR="004C5D09" w:rsidRDefault="00F55B9B" w:rsidP="004C5D09">
      <w:pPr>
        <w:spacing w:after="0" w:line="240" w:lineRule="auto"/>
        <w:rPr>
          <w:rFonts w:cs="Times New Roman"/>
          <w:sz w:val="24"/>
          <w:szCs w:val="24"/>
        </w:rPr>
      </w:pPr>
      <w:r w:rsidRPr="009C0551">
        <w:rPr>
          <w:rFonts w:cs="Times New Roman"/>
          <w:sz w:val="24"/>
          <w:szCs w:val="24"/>
        </w:rPr>
        <w:t>Uvjeti:</w:t>
      </w:r>
    </w:p>
    <w:p w:rsidR="00F55B9B" w:rsidRPr="004A6833" w:rsidRDefault="000450FB" w:rsidP="004A6833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srednja stručna sprema, upravnog, ekonomskog ili općeg (završena gimnazija) smjera</w:t>
      </w:r>
    </w:p>
    <w:p w:rsidR="00FD68FB" w:rsidRPr="003A491D" w:rsidRDefault="00FD68FB" w:rsidP="003A491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3A491D">
        <w:rPr>
          <w:rFonts w:cs="Times New Roman"/>
          <w:sz w:val="24"/>
          <w:szCs w:val="24"/>
        </w:rPr>
        <w:t>samostalan rad na računalu</w:t>
      </w:r>
    </w:p>
    <w:p w:rsidR="003C771D" w:rsidRDefault="00213E1E" w:rsidP="003C771D">
      <w:pPr>
        <w:pStyle w:val="ListParagraph"/>
        <w:numPr>
          <w:ilvl w:val="0"/>
          <w:numId w:val="3"/>
        </w:numPr>
        <w:spacing w:after="0" w:line="240" w:lineRule="auto"/>
        <w:rPr>
          <w:rFonts w:cs="Times New Roman"/>
          <w:sz w:val="24"/>
          <w:szCs w:val="24"/>
        </w:rPr>
      </w:pPr>
      <w:r w:rsidRPr="003C771D">
        <w:rPr>
          <w:rFonts w:cs="Times New Roman"/>
          <w:sz w:val="24"/>
          <w:szCs w:val="24"/>
        </w:rPr>
        <w:t>položen vozački ispit „B“ kategorije</w:t>
      </w:r>
    </w:p>
    <w:p w:rsidR="00590D16" w:rsidRDefault="00590D16" w:rsidP="00590D16">
      <w:pPr>
        <w:pStyle w:val="ListParagraph"/>
        <w:spacing w:after="0" w:line="240" w:lineRule="auto"/>
        <w:ind w:left="768"/>
        <w:rPr>
          <w:rFonts w:cs="Times New Roman"/>
          <w:sz w:val="24"/>
          <w:szCs w:val="24"/>
        </w:rPr>
      </w:pPr>
    </w:p>
    <w:p w:rsidR="00AF6E87" w:rsidRDefault="00517348" w:rsidP="009A53FD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 w:rsidRPr="003C771D">
        <w:rPr>
          <w:rFonts w:cs="Times New Roman"/>
          <w:sz w:val="24"/>
          <w:szCs w:val="24"/>
        </w:rPr>
        <w:t>Osim navedenih uvjeta kandidati moraju ispunjavati i opće uvjete za prijam u službu iz članka 12. Zakona o službenicima i namještenicima u lokalnoj i područnoj (regionalnoj) samoupravi, a u službu ne može biti primljena osoba za čiji prijam postoje zapreke iz članaka 15. i 16. istog</w:t>
      </w:r>
      <w:r w:rsidR="009A53FD">
        <w:rPr>
          <w:rFonts w:cs="Times New Roman"/>
          <w:sz w:val="24"/>
          <w:szCs w:val="24"/>
        </w:rPr>
        <w:t xml:space="preserve"> </w:t>
      </w:r>
      <w:r w:rsidRPr="003C771D">
        <w:rPr>
          <w:rFonts w:cs="Times New Roman"/>
          <w:sz w:val="24"/>
          <w:szCs w:val="24"/>
        </w:rPr>
        <w:t>Zakona.</w:t>
      </w:r>
      <w:r w:rsidRPr="003C771D">
        <w:rPr>
          <w:rFonts w:cs="Times New Roman"/>
          <w:sz w:val="24"/>
          <w:szCs w:val="24"/>
        </w:rPr>
        <w:br/>
      </w:r>
    </w:p>
    <w:p w:rsidR="00AF6E87" w:rsidRDefault="00AF6E87" w:rsidP="00401996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 svojstvu  vježbenika primaju se osobe sa završenim obrazovanjem, određene stručne spreme i struke bez radnog iskustva na odgovarajućim poslovima</w:t>
      </w:r>
      <w:r w:rsidR="00891B2B">
        <w:rPr>
          <w:rFonts w:cs="Times New Roman"/>
          <w:sz w:val="24"/>
          <w:szCs w:val="24"/>
        </w:rPr>
        <w:t xml:space="preserve"> ili s radnim iskustvom kraćim od vremena propisanog za vježbenički staž.</w:t>
      </w:r>
      <w:r>
        <w:rPr>
          <w:rFonts w:cs="Times New Roman"/>
          <w:sz w:val="24"/>
          <w:szCs w:val="24"/>
        </w:rPr>
        <w:t xml:space="preserve">  </w:t>
      </w:r>
    </w:p>
    <w:p w:rsidR="00AF6E87" w:rsidRDefault="00AF6E87" w:rsidP="00401996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F5669A" w:rsidRDefault="00517348" w:rsidP="00401996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9C0551">
        <w:rPr>
          <w:rFonts w:cs="Times New Roman"/>
          <w:sz w:val="24"/>
          <w:szCs w:val="24"/>
        </w:rPr>
        <w:t>Na natječaj se mogu ravnopravno prijaviti osobe oba spola, a izrazi koji se koriste u ovom natječaju za osobe u muškom rodu uporabljeni su neutralno i odno</w:t>
      </w:r>
      <w:bookmarkStart w:id="0" w:name="_GoBack"/>
      <w:bookmarkEnd w:id="0"/>
      <w:r w:rsidRPr="009C0551">
        <w:rPr>
          <w:rFonts w:cs="Times New Roman"/>
          <w:sz w:val="24"/>
          <w:szCs w:val="24"/>
        </w:rPr>
        <w:t>se se na muške i ženske osobe.</w:t>
      </w:r>
      <w:r w:rsidRPr="009C0551">
        <w:rPr>
          <w:rFonts w:cs="Times New Roman"/>
          <w:sz w:val="24"/>
          <w:szCs w:val="24"/>
        </w:rPr>
        <w:br/>
      </w:r>
    </w:p>
    <w:p w:rsidR="00C80372" w:rsidRPr="009C0551" w:rsidRDefault="00C80372" w:rsidP="0040199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Ako k</w:t>
      </w:r>
      <w:r w:rsidRPr="009C0551">
        <w:rPr>
          <w:rFonts w:cs="Times New Roman"/>
          <w:sz w:val="24"/>
          <w:szCs w:val="24"/>
        </w:rPr>
        <w:t>andidat</w:t>
      </w:r>
      <w:r>
        <w:rPr>
          <w:rFonts w:cs="Times New Roman"/>
          <w:sz w:val="24"/>
          <w:szCs w:val="24"/>
        </w:rPr>
        <w:t xml:space="preserve"> ostvaruje pravo prednosti pri zapošljavanju prema posebnom zakonu dužan je u </w:t>
      </w:r>
      <w:r w:rsidRPr="009C0551">
        <w:rPr>
          <w:rFonts w:cs="Times New Roman"/>
          <w:sz w:val="24"/>
          <w:szCs w:val="24"/>
        </w:rPr>
        <w:t>prijavi</w:t>
      </w:r>
      <w:r>
        <w:rPr>
          <w:rFonts w:cs="Times New Roman"/>
          <w:sz w:val="24"/>
          <w:szCs w:val="24"/>
        </w:rPr>
        <w:t xml:space="preserve"> na natječaj pozvati se na to pravo i ima</w:t>
      </w:r>
      <w:r w:rsidRPr="009C0551">
        <w:rPr>
          <w:rFonts w:cs="Times New Roman"/>
          <w:sz w:val="24"/>
          <w:szCs w:val="24"/>
        </w:rPr>
        <w:t xml:space="preserve"> prednost u odnosu na ostale kandidate samo pod jednakim uvjetima.</w:t>
      </w:r>
      <w:r>
        <w:rPr>
          <w:rFonts w:cs="Times New Roman"/>
          <w:sz w:val="24"/>
          <w:szCs w:val="24"/>
        </w:rPr>
        <w:t xml:space="preserve"> K</w:t>
      </w:r>
      <w:r w:rsidRPr="009C0551">
        <w:rPr>
          <w:rFonts w:cs="Times New Roman"/>
          <w:sz w:val="24"/>
          <w:szCs w:val="24"/>
        </w:rPr>
        <w:t>andidat</w:t>
      </w:r>
      <w:r>
        <w:rPr>
          <w:rFonts w:cs="Times New Roman"/>
          <w:sz w:val="24"/>
          <w:szCs w:val="24"/>
        </w:rPr>
        <w:t xml:space="preserve"> koji ostvaruje pravo prednosti pri zapošljavanju dokazuje to rješenjem ili potvrdom o priznatom statusu i potvrdom o nezaposlenosti Hrvatskog zavoda za zapošljavanje izdanim u vrijeme trajanja ovog natječaja.  </w:t>
      </w:r>
      <w:r w:rsidRPr="009C0551">
        <w:rPr>
          <w:rFonts w:cs="Times New Roman"/>
          <w:sz w:val="24"/>
          <w:szCs w:val="24"/>
        </w:rPr>
        <w:t xml:space="preserve">  </w:t>
      </w:r>
    </w:p>
    <w:p w:rsidR="00C80372" w:rsidRDefault="00C80372" w:rsidP="00401996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C80372" w:rsidRPr="009C0551" w:rsidRDefault="00C80372" w:rsidP="004019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C0551">
        <w:rPr>
          <w:rFonts w:cs="Times New Roman"/>
          <w:sz w:val="24"/>
          <w:szCs w:val="24"/>
        </w:rPr>
        <w:t>Za kandidate čije su prijave uredne i koji ispunjavanju formalne uvjete provest će se provjera znanja i sposobnosti bitnih za obavljanje poslova radnog mjesta za koje se primaju putem pisanog testiranja, provjere praktičnog rada na računalu te intervjua. Ako kandidat ne pristupi provjeri znanja i sposobnosti smatra se da je povukao prijavu na natječaj.</w:t>
      </w:r>
    </w:p>
    <w:p w:rsidR="00C80372" w:rsidRDefault="00C80372" w:rsidP="00401996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</w:p>
    <w:p w:rsidR="00C80372" w:rsidRDefault="00C80372" w:rsidP="0040199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web stranici Općine Viškovo </w:t>
      </w:r>
      <w:r w:rsidRPr="009C0551">
        <w:rPr>
          <w:rFonts w:cs="Times New Roman"/>
          <w:sz w:val="24"/>
          <w:szCs w:val="24"/>
        </w:rPr>
        <w:t>www. opcina</w:t>
      </w:r>
      <w:r>
        <w:rPr>
          <w:rFonts w:cs="Times New Roman"/>
          <w:sz w:val="24"/>
          <w:szCs w:val="24"/>
        </w:rPr>
        <w:t xml:space="preserve"> </w:t>
      </w:r>
      <w:r w:rsidRPr="009C0551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</w:t>
      </w:r>
      <w:r w:rsidRPr="009C0551">
        <w:rPr>
          <w:rFonts w:cs="Times New Roman"/>
          <w:sz w:val="24"/>
          <w:szCs w:val="24"/>
        </w:rPr>
        <w:t xml:space="preserve">viskovo.hr </w:t>
      </w:r>
      <w:r>
        <w:rPr>
          <w:rFonts w:cs="Times New Roman"/>
          <w:sz w:val="24"/>
          <w:szCs w:val="24"/>
        </w:rPr>
        <w:t>objavit će se o</w:t>
      </w:r>
      <w:r w:rsidRPr="009C0551">
        <w:rPr>
          <w:rFonts w:cs="Times New Roman"/>
          <w:sz w:val="24"/>
          <w:szCs w:val="24"/>
        </w:rPr>
        <w:t>pis poslova</w:t>
      </w:r>
      <w:r>
        <w:rPr>
          <w:rFonts w:cs="Times New Roman"/>
          <w:sz w:val="24"/>
          <w:szCs w:val="24"/>
        </w:rPr>
        <w:t xml:space="preserve"> i</w:t>
      </w:r>
      <w:r w:rsidRPr="009C0551">
        <w:rPr>
          <w:rFonts w:cs="Times New Roman"/>
          <w:sz w:val="24"/>
          <w:szCs w:val="24"/>
        </w:rPr>
        <w:t xml:space="preserve"> podaci o plaći radnog mjesta, način </w:t>
      </w:r>
      <w:r>
        <w:rPr>
          <w:rFonts w:cs="Times New Roman"/>
          <w:sz w:val="24"/>
          <w:szCs w:val="24"/>
        </w:rPr>
        <w:t xml:space="preserve">i vrijeme </w:t>
      </w:r>
      <w:r w:rsidRPr="009C0551">
        <w:rPr>
          <w:rFonts w:cs="Times New Roman"/>
          <w:sz w:val="24"/>
          <w:szCs w:val="24"/>
        </w:rPr>
        <w:t xml:space="preserve">obavljanja </w:t>
      </w:r>
      <w:r>
        <w:rPr>
          <w:rFonts w:cs="Times New Roman"/>
          <w:sz w:val="24"/>
          <w:szCs w:val="24"/>
        </w:rPr>
        <w:t xml:space="preserve">prethodne </w:t>
      </w:r>
      <w:r w:rsidRPr="009C0551">
        <w:rPr>
          <w:rFonts w:cs="Times New Roman"/>
          <w:sz w:val="24"/>
          <w:szCs w:val="24"/>
        </w:rPr>
        <w:t>provjere znanja i sposobnosti kandidata, područje provjere te pravni i drugi izvori za pripremanje kandidata za tu provjeru</w:t>
      </w:r>
      <w:r>
        <w:rPr>
          <w:rFonts w:cs="Times New Roman"/>
          <w:sz w:val="24"/>
          <w:szCs w:val="24"/>
        </w:rPr>
        <w:t>.</w:t>
      </w:r>
      <w:r w:rsidRPr="009C0551">
        <w:rPr>
          <w:rFonts w:cs="Times New Roman"/>
          <w:sz w:val="24"/>
          <w:szCs w:val="24"/>
        </w:rPr>
        <w:t xml:space="preserve"> Na istoj </w:t>
      </w:r>
      <w:r>
        <w:rPr>
          <w:rFonts w:cs="Times New Roman"/>
          <w:sz w:val="24"/>
          <w:szCs w:val="24"/>
        </w:rPr>
        <w:t xml:space="preserve">web </w:t>
      </w:r>
      <w:r w:rsidRPr="009C0551">
        <w:rPr>
          <w:rFonts w:cs="Times New Roman"/>
          <w:sz w:val="24"/>
          <w:szCs w:val="24"/>
        </w:rPr>
        <w:t>stranici i na oglasnoj ploči Općine Viškovo objavit će se vrijeme i mjesto održavanja prethodne provjere znanja i sposobnosti</w:t>
      </w:r>
      <w:r>
        <w:rPr>
          <w:rFonts w:cs="Times New Roman"/>
          <w:sz w:val="24"/>
          <w:szCs w:val="24"/>
        </w:rPr>
        <w:t xml:space="preserve"> kandidata,</w:t>
      </w:r>
      <w:r w:rsidRPr="009C0551">
        <w:rPr>
          <w:rFonts w:cs="Times New Roman"/>
          <w:sz w:val="24"/>
          <w:szCs w:val="24"/>
        </w:rPr>
        <w:t xml:space="preserve"> najmanje 5 dana prije </w:t>
      </w:r>
      <w:r w:rsidRPr="009C0551">
        <w:rPr>
          <w:rFonts w:cs="Times New Roman"/>
          <w:sz w:val="24"/>
          <w:szCs w:val="24"/>
        </w:rPr>
        <w:lastRenderedPageBreak/>
        <w:t>održavanja provjere.</w:t>
      </w:r>
      <w:r>
        <w:rPr>
          <w:rFonts w:cs="Times New Roman"/>
          <w:sz w:val="24"/>
          <w:szCs w:val="24"/>
        </w:rPr>
        <w:t xml:space="preserve"> Intervju se provodi samo s kandidatima koji su ostvarili najmanje 50 % bodova iz pisanog testiranja.</w:t>
      </w:r>
    </w:p>
    <w:p w:rsidR="00C80372" w:rsidRPr="009C0551" w:rsidRDefault="00C80372" w:rsidP="00EB244E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BA6B23" w:rsidRDefault="00C80372" w:rsidP="00BA6B23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Kandidati su uz prijavu </w:t>
      </w:r>
      <w:r w:rsidR="001A1842">
        <w:rPr>
          <w:rFonts w:cs="Times New Roman"/>
          <w:sz w:val="24"/>
          <w:szCs w:val="24"/>
        </w:rPr>
        <w:t xml:space="preserve">obvezni </w:t>
      </w:r>
      <w:r w:rsidR="00BA6B23">
        <w:rPr>
          <w:rFonts w:cs="Times New Roman"/>
          <w:sz w:val="24"/>
          <w:szCs w:val="24"/>
        </w:rPr>
        <w:t>priložiti:</w:t>
      </w:r>
    </w:p>
    <w:p w:rsidR="004A6833" w:rsidRPr="00BA6B23" w:rsidRDefault="004A6833" w:rsidP="00BD61E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A6B23">
        <w:rPr>
          <w:sz w:val="24"/>
          <w:szCs w:val="24"/>
        </w:rPr>
        <w:t>životopis</w:t>
      </w:r>
    </w:p>
    <w:p w:rsidR="00BD61EE" w:rsidRDefault="004A6833" w:rsidP="00BD61E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D61EE">
        <w:rPr>
          <w:sz w:val="24"/>
          <w:szCs w:val="24"/>
        </w:rPr>
        <w:t>dokaz o odgovarajućem stupnju</w:t>
      </w:r>
      <w:r w:rsidR="00BD61EE">
        <w:rPr>
          <w:sz w:val="24"/>
          <w:szCs w:val="24"/>
        </w:rPr>
        <w:t xml:space="preserve"> obrazovanja (preslika </w:t>
      </w:r>
      <w:r w:rsidR="00AF6E87">
        <w:rPr>
          <w:sz w:val="24"/>
          <w:szCs w:val="24"/>
        </w:rPr>
        <w:t>svjedodžbe</w:t>
      </w:r>
      <w:r w:rsidR="00BD61EE">
        <w:rPr>
          <w:sz w:val="24"/>
          <w:szCs w:val="24"/>
        </w:rPr>
        <w:t>)</w:t>
      </w:r>
    </w:p>
    <w:p w:rsidR="00BD61EE" w:rsidRDefault="004A6833" w:rsidP="00BD61EE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BD61EE">
        <w:rPr>
          <w:sz w:val="24"/>
          <w:szCs w:val="24"/>
        </w:rPr>
        <w:t xml:space="preserve"> dokaz o državljanstvu (preslika domovnice, osobne iskaznice, putovnice)</w:t>
      </w:r>
    </w:p>
    <w:p w:rsidR="00BD61EE" w:rsidRDefault="004A6833" w:rsidP="00891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BD61EE">
        <w:rPr>
          <w:sz w:val="24"/>
          <w:szCs w:val="24"/>
        </w:rPr>
        <w:t xml:space="preserve">uvjerenje nadležnog suda da se protiv kandidata ne vodi kazneni postupak, ne starije od 6 </w:t>
      </w:r>
      <w:r w:rsidR="00BD61EE">
        <w:rPr>
          <w:sz w:val="24"/>
          <w:szCs w:val="24"/>
        </w:rPr>
        <w:t>mjeseci (izvornik)</w:t>
      </w:r>
    </w:p>
    <w:p w:rsidR="007E72AA" w:rsidRDefault="007E72AA" w:rsidP="00891B2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Elektronički zapis  HZMO, odnosno potvrda o podacima evidentiranim u matičnoj evidenciji HZMO koju Zavod na osobno traženje osiguranika izdaje na šalterima područnih službi/ureda HZMO kao dokaz o nepostojanju radnog iskustva na odgovarajućim poslovima </w:t>
      </w:r>
    </w:p>
    <w:p w:rsidR="00BD61EE" w:rsidRDefault="004A6833" w:rsidP="00891B2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BD61EE">
        <w:rPr>
          <w:sz w:val="24"/>
          <w:szCs w:val="24"/>
        </w:rPr>
        <w:t>vlastoručno potpisanu izjavu kandidata da za prijam u službu ne postoje zapreke iz članaka 15. i 16. Zakona o službenicima i namještenicima u lokalnoj i područnoj (regionalnoj)</w:t>
      </w:r>
      <w:r w:rsidR="00BD61EE">
        <w:rPr>
          <w:sz w:val="24"/>
          <w:szCs w:val="24"/>
        </w:rPr>
        <w:t xml:space="preserve"> </w:t>
      </w:r>
      <w:r w:rsidRPr="00BD61EE">
        <w:rPr>
          <w:sz w:val="24"/>
          <w:szCs w:val="24"/>
        </w:rPr>
        <w:t>samoupravi</w:t>
      </w:r>
    </w:p>
    <w:p w:rsidR="00730A5C" w:rsidRDefault="004A6833" w:rsidP="00BD61EE">
      <w:pPr>
        <w:pStyle w:val="ListParagraph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BD61EE">
        <w:rPr>
          <w:sz w:val="24"/>
          <w:szCs w:val="24"/>
        </w:rPr>
        <w:t>preslika vozačke dozvole</w:t>
      </w:r>
    </w:p>
    <w:p w:rsidR="00AF6E87" w:rsidRDefault="00AF6E87" w:rsidP="007C1100">
      <w:pPr>
        <w:pStyle w:val="ListParagraph"/>
        <w:spacing w:after="0" w:line="240" w:lineRule="auto"/>
        <w:ind w:left="0"/>
        <w:rPr>
          <w:rFonts w:cs="Times New Roman"/>
          <w:sz w:val="24"/>
          <w:szCs w:val="24"/>
        </w:rPr>
      </w:pPr>
    </w:p>
    <w:p w:rsidR="00AA3745" w:rsidRDefault="00517348" w:rsidP="00401996">
      <w:pPr>
        <w:pStyle w:val="ListParagraph"/>
        <w:spacing w:after="0" w:line="240" w:lineRule="auto"/>
        <w:ind w:left="0"/>
        <w:jc w:val="both"/>
        <w:rPr>
          <w:rFonts w:cs="Times New Roman"/>
          <w:sz w:val="24"/>
          <w:szCs w:val="24"/>
        </w:rPr>
      </w:pPr>
      <w:r w:rsidRPr="00BD61EE">
        <w:rPr>
          <w:rFonts w:cs="Times New Roman"/>
          <w:sz w:val="24"/>
          <w:szCs w:val="24"/>
        </w:rPr>
        <w:t>U prijavi na natječaj navode se i podaci kandidata (ime i prezime, adresa prebivališta, te broj telefona i e-mail adresa isključivo za potrebe natječajnog postupka).</w:t>
      </w:r>
    </w:p>
    <w:p w:rsidR="007E72AA" w:rsidRDefault="007E72AA" w:rsidP="004019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A3745" w:rsidRDefault="00517348" w:rsidP="004019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C0551">
        <w:rPr>
          <w:rFonts w:cs="Times New Roman"/>
          <w:sz w:val="24"/>
          <w:szCs w:val="24"/>
        </w:rPr>
        <w:t>Uvjerenje o zdravstvenoj sposobnosti dostavlja izabrani kandidat po primitku rješenja o prijmu u službu.</w:t>
      </w:r>
    </w:p>
    <w:p w:rsidR="00285DC4" w:rsidRDefault="00285DC4" w:rsidP="004019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A3745" w:rsidRPr="009C0551" w:rsidRDefault="00517348" w:rsidP="004019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C0551">
        <w:rPr>
          <w:rFonts w:cs="Times New Roman"/>
          <w:sz w:val="24"/>
          <w:szCs w:val="24"/>
        </w:rPr>
        <w:t xml:space="preserve">Prijave na natječaj s dokazima o ispunjavanju uvjeta podnose se u roku od </w:t>
      </w:r>
      <w:r w:rsidR="00285DC4">
        <w:rPr>
          <w:rFonts w:cs="Times New Roman"/>
          <w:sz w:val="24"/>
          <w:szCs w:val="24"/>
        </w:rPr>
        <w:t>8</w:t>
      </w:r>
      <w:r w:rsidRPr="009C0551">
        <w:rPr>
          <w:rFonts w:cs="Times New Roman"/>
          <w:sz w:val="24"/>
          <w:szCs w:val="24"/>
        </w:rPr>
        <w:t xml:space="preserve"> dana od objave natječaja u „Narodnim novinama“, s naznakom </w:t>
      </w:r>
      <w:r w:rsidR="00285DC4">
        <w:rPr>
          <w:rFonts w:cs="Times New Roman"/>
          <w:sz w:val="24"/>
          <w:szCs w:val="24"/>
        </w:rPr>
        <w:t>„</w:t>
      </w:r>
      <w:r w:rsidRPr="009C0551">
        <w:rPr>
          <w:rFonts w:cs="Times New Roman"/>
          <w:sz w:val="24"/>
          <w:szCs w:val="24"/>
        </w:rPr>
        <w:t xml:space="preserve">Za </w:t>
      </w:r>
      <w:r w:rsidR="00E92563">
        <w:rPr>
          <w:rFonts w:cs="Times New Roman"/>
          <w:sz w:val="24"/>
          <w:szCs w:val="24"/>
        </w:rPr>
        <w:t xml:space="preserve">javni </w:t>
      </w:r>
      <w:r w:rsidRPr="009C0551">
        <w:rPr>
          <w:rFonts w:cs="Times New Roman"/>
          <w:sz w:val="24"/>
          <w:szCs w:val="24"/>
        </w:rPr>
        <w:t>natječaj za prijam</w:t>
      </w:r>
      <w:r w:rsidR="00201763" w:rsidRPr="009C0551">
        <w:rPr>
          <w:rFonts w:cs="Times New Roman"/>
          <w:sz w:val="24"/>
          <w:szCs w:val="24"/>
        </w:rPr>
        <w:t xml:space="preserve"> u službu </w:t>
      </w:r>
      <w:r w:rsidR="00285DC4">
        <w:rPr>
          <w:rFonts w:cs="Times New Roman"/>
          <w:sz w:val="24"/>
          <w:szCs w:val="24"/>
        </w:rPr>
        <w:t>Upravnog referenta – vježbenika,</w:t>
      </w:r>
      <w:r w:rsidR="00BA6B23">
        <w:rPr>
          <w:rFonts w:cs="Times New Roman"/>
          <w:sz w:val="24"/>
          <w:szCs w:val="24"/>
        </w:rPr>
        <w:t xml:space="preserve"> </w:t>
      </w:r>
      <w:r w:rsidR="00285DC4">
        <w:rPr>
          <w:rFonts w:cs="Times New Roman"/>
          <w:sz w:val="24"/>
          <w:szCs w:val="24"/>
        </w:rPr>
        <w:t>„</w:t>
      </w:r>
      <w:r w:rsidR="009F49D5">
        <w:rPr>
          <w:rFonts w:cs="Times New Roman"/>
          <w:sz w:val="24"/>
          <w:szCs w:val="24"/>
        </w:rPr>
        <w:t>NE OTVARATI</w:t>
      </w:r>
      <w:r w:rsidR="00285DC4">
        <w:rPr>
          <w:rFonts w:cs="Times New Roman"/>
          <w:sz w:val="24"/>
          <w:szCs w:val="24"/>
        </w:rPr>
        <w:t>“</w:t>
      </w:r>
      <w:r w:rsidR="009F49D5">
        <w:rPr>
          <w:rFonts w:cs="Times New Roman"/>
          <w:sz w:val="24"/>
          <w:szCs w:val="24"/>
        </w:rPr>
        <w:t xml:space="preserve">, </w:t>
      </w:r>
      <w:r w:rsidR="00201763" w:rsidRPr="009C0551">
        <w:rPr>
          <w:rFonts w:cs="Times New Roman"/>
          <w:sz w:val="24"/>
          <w:szCs w:val="24"/>
        </w:rPr>
        <w:t>na adresu: Općina Viškovo, 51216 Viškovo</w:t>
      </w:r>
      <w:r w:rsidRPr="009C0551">
        <w:rPr>
          <w:rFonts w:cs="Times New Roman"/>
          <w:sz w:val="24"/>
          <w:szCs w:val="24"/>
        </w:rPr>
        <w:t>,</w:t>
      </w:r>
      <w:r w:rsidR="00201763" w:rsidRPr="009C0551">
        <w:rPr>
          <w:rFonts w:cs="Times New Roman"/>
          <w:sz w:val="24"/>
          <w:szCs w:val="24"/>
        </w:rPr>
        <w:t xml:space="preserve"> Vozišće 3</w:t>
      </w:r>
      <w:r w:rsidRPr="009C0551">
        <w:rPr>
          <w:rFonts w:cs="Times New Roman"/>
          <w:sz w:val="24"/>
          <w:szCs w:val="24"/>
        </w:rPr>
        <w:t>.</w:t>
      </w:r>
    </w:p>
    <w:p w:rsidR="00285DC4" w:rsidRDefault="00285DC4" w:rsidP="0040199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A3745" w:rsidRPr="009C0551" w:rsidRDefault="00517348" w:rsidP="00401996">
      <w:pPr>
        <w:spacing w:after="0" w:line="240" w:lineRule="auto"/>
        <w:jc w:val="both"/>
        <w:rPr>
          <w:rFonts w:cs="Times New Roman"/>
          <w:sz w:val="24"/>
          <w:szCs w:val="24"/>
        </w:rPr>
      </w:pPr>
      <w:r w:rsidRPr="009C0551">
        <w:rPr>
          <w:rFonts w:cs="Times New Roman"/>
          <w:sz w:val="24"/>
          <w:szCs w:val="24"/>
        </w:rPr>
        <w:t>Osoba koja nije podnijela pravodobnu i urednu prijavu ili ne ispunjava formalne uvjete iz natječaja, neće se smatrati kandidatom prijavljenim na natječaj. Urednom se smatra samo prijava koja sadrži sve podatke i priloge navedene u natječaju.</w:t>
      </w:r>
    </w:p>
    <w:p w:rsidR="00C80372" w:rsidRDefault="00C80372" w:rsidP="00401996">
      <w:pPr>
        <w:spacing w:after="0"/>
        <w:jc w:val="both"/>
        <w:rPr>
          <w:rFonts w:cs="Times New Roman"/>
          <w:sz w:val="24"/>
          <w:szCs w:val="24"/>
        </w:rPr>
      </w:pPr>
    </w:p>
    <w:p w:rsidR="00285DC4" w:rsidRDefault="00517348" w:rsidP="00FB48B4">
      <w:pPr>
        <w:spacing w:after="0"/>
        <w:rPr>
          <w:color w:val="000000"/>
          <w:sz w:val="24"/>
          <w:szCs w:val="24"/>
        </w:rPr>
      </w:pPr>
      <w:r w:rsidRPr="009C0551">
        <w:rPr>
          <w:rFonts w:cs="Times New Roman"/>
          <w:sz w:val="24"/>
          <w:szCs w:val="24"/>
        </w:rPr>
        <w:t>O rezultatima natječaja kandidati će biti obaviješteni u zakonskom roku.</w:t>
      </w:r>
      <w:r w:rsidRPr="009C0551">
        <w:rPr>
          <w:rFonts w:cs="Times New Roman"/>
          <w:sz w:val="24"/>
          <w:szCs w:val="24"/>
        </w:rPr>
        <w:br/>
      </w:r>
    </w:p>
    <w:p w:rsidR="00EA620A" w:rsidRPr="00EA620A" w:rsidRDefault="00EA620A" w:rsidP="001A1842">
      <w:pPr>
        <w:spacing w:after="0" w:line="240" w:lineRule="auto"/>
        <w:rPr>
          <w:color w:val="000000"/>
          <w:sz w:val="24"/>
          <w:szCs w:val="24"/>
        </w:rPr>
      </w:pPr>
      <w:r w:rsidRPr="00EA620A">
        <w:rPr>
          <w:color w:val="000000"/>
          <w:sz w:val="24"/>
          <w:szCs w:val="24"/>
        </w:rPr>
        <w:t>KLASA: 112-01/1</w:t>
      </w:r>
      <w:r w:rsidR="00BD61EE">
        <w:rPr>
          <w:color w:val="000000"/>
          <w:sz w:val="24"/>
          <w:szCs w:val="24"/>
        </w:rPr>
        <w:t>4</w:t>
      </w:r>
      <w:r w:rsidRPr="00EA620A">
        <w:rPr>
          <w:color w:val="000000"/>
          <w:sz w:val="24"/>
          <w:szCs w:val="24"/>
        </w:rPr>
        <w:t>-01/</w:t>
      </w:r>
      <w:r w:rsidR="00C0506C">
        <w:rPr>
          <w:color w:val="000000"/>
          <w:sz w:val="24"/>
          <w:szCs w:val="24"/>
        </w:rPr>
        <w:t>0</w:t>
      </w:r>
      <w:r w:rsidR="00960BCC">
        <w:rPr>
          <w:color w:val="000000"/>
          <w:sz w:val="24"/>
          <w:szCs w:val="24"/>
        </w:rPr>
        <w:t>7</w:t>
      </w:r>
    </w:p>
    <w:p w:rsidR="00EA620A" w:rsidRPr="00EA620A" w:rsidRDefault="00EA620A" w:rsidP="001A1842">
      <w:pPr>
        <w:spacing w:after="0" w:line="240" w:lineRule="auto"/>
        <w:jc w:val="both"/>
        <w:rPr>
          <w:color w:val="000000"/>
          <w:sz w:val="24"/>
          <w:szCs w:val="24"/>
        </w:rPr>
      </w:pPr>
      <w:r w:rsidRPr="00EA620A">
        <w:rPr>
          <w:color w:val="000000"/>
          <w:sz w:val="24"/>
          <w:szCs w:val="24"/>
        </w:rPr>
        <w:t>URBROJ: 2170-09-0</w:t>
      </w:r>
      <w:r w:rsidR="00960BCC">
        <w:rPr>
          <w:color w:val="000000"/>
          <w:sz w:val="24"/>
          <w:szCs w:val="24"/>
        </w:rPr>
        <w:t>4</w:t>
      </w:r>
      <w:r w:rsidRPr="00EA620A">
        <w:rPr>
          <w:color w:val="000000"/>
          <w:sz w:val="24"/>
          <w:szCs w:val="24"/>
        </w:rPr>
        <w:t>/0</w:t>
      </w:r>
      <w:r w:rsidR="00960BCC">
        <w:rPr>
          <w:color w:val="000000"/>
          <w:sz w:val="24"/>
          <w:szCs w:val="24"/>
        </w:rPr>
        <w:t>2</w:t>
      </w:r>
      <w:r w:rsidRPr="00EA620A">
        <w:rPr>
          <w:color w:val="000000"/>
          <w:sz w:val="24"/>
          <w:szCs w:val="24"/>
        </w:rPr>
        <w:t>-1</w:t>
      </w:r>
      <w:r w:rsidR="005E461B">
        <w:rPr>
          <w:color w:val="000000"/>
          <w:sz w:val="24"/>
          <w:szCs w:val="24"/>
        </w:rPr>
        <w:t>4</w:t>
      </w:r>
      <w:r w:rsidRPr="00EA620A">
        <w:rPr>
          <w:color w:val="000000"/>
          <w:sz w:val="24"/>
          <w:szCs w:val="24"/>
        </w:rPr>
        <w:t>-</w:t>
      </w:r>
      <w:r w:rsidR="00E90C3A">
        <w:rPr>
          <w:color w:val="000000"/>
          <w:sz w:val="24"/>
          <w:szCs w:val="24"/>
        </w:rPr>
        <w:t>1</w:t>
      </w:r>
    </w:p>
    <w:p w:rsidR="00EA620A" w:rsidRDefault="00EA620A" w:rsidP="001A1842">
      <w:pPr>
        <w:spacing w:after="0" w:line="240" w:lineRule="auto"/>
        <w:jc w:val="both"/>
        <w:rPr>
          <w:color w:val="000000"/>
          <w:sz w:val="24"/>
          <w:szCs w:val="24"/>
        </w:rPr>
      </w:pPr>
      <w:r w:rsidRPr="00EA620A">
        <w:rPr>
          <w:color w:val="000000"/>
          <w:sz w:val="24"/>
          <w:szCs w:val="24"/>
        </w:rPr>
        <w:t xml:space="preserve">Viškovo, </w:t>
      </w:r>
      <w:r w:rsidR="00726745">
        <w:rPr>
          <w:color w:val="000000"/>
          <w:sz w:val="24"/>
          <w:szCs w:val="24"/>
        </w:rPr>
        <w:t>1</w:t>
      </w:r>
      <w:r w:rsidR="00583DB9">
        <w:rPr>
          <w:color w:val="000000"/>
          <w:sz w:val="24"/>
          <w:szCs w:val="24"/>
        </w:rPr>
        <w:t>6</w:t>
      </w:r>
      <w:r w:rsidR="00730A5C">
        <w:rPr>
          <w:color w:val="000000"/>
          <w:sz w:val="24"/>
          <w:szCs w:val="24"/>
        </w:rPr>
        <w:t>.</w:t>
      </w:r>
      <w:r w:rsidR="007E2D76">
        <w:rPr>
          <w:color w:val="000000"/>
          <w:sz w:val="24"/>
          <w:szCs w:val="24"/>
        </w:rPr>
        <w:t xml:space="preserve"> </w:t>
      </w:r>
      <w:r w:rsidR="00E90C3A">
        <w:rPr>
          <w:color w:val="000000"/>
          <w:sz w:val="24"/>
          <w:szCs w:val="24"/>
        </w:rPr>
        <w:t>lipanj</w:t>
      </w:r>
      <w:r w:rsidRPr="00EA620A">
        <w:rPr>
          <w:color w:val="000000"/>
          <w:sz w:val="24"/>
          <w:szCs w:val="24"/>
        </w:rPr>
        <w:t xml:space="preserve">  201</w:t>
      </w:r>
      <w:r w:rsidR="007E2D76">
        <w:rPr>
          <w:color w:val="000000"/>
          <w:sz w:val="24"/>
          <w:szCs w:val="24"/>
        </w:rPr>
        <w:t>4</w:t>
      </w:r>
      <w:r w:rsidRPr="00EA620A">
        <w:rPr>
          <w:color w:val="000000"/>
          <w:sz w:val="24"/>
          <w:szCs w:val="24"/>
        </w:rPr>
        <w:t>. godine</w:t>
      </w:r>
    </w:p>
    <w:p w:rsidR="001A1842" w:rsidRDefault="001A1842" w:rsidP="001A184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A1842" w:rsidRPr="00EA620A" w:rsidRDefault="001A1842" w:rsidP="001A1842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562F54" w:rsidRPr="00EA620A" w:rsidRDefault="00EA620A" w:rsidP="001735E0">
      <w:pPr>
        <w:tabs>
          <w:tab w:val="left" w:pos="642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EA620A">
        <w:rPr>
          <w:rFonts w:cs="Times New Roman"/>
          <w:sz w:val="24"/>
          <w:szCs w:val="24"/>
        </w:rPr>
        <w:t>Privremeni p</w:t>
      </w:r>
      <w:r w:rsidR="001735E0" w:rsidRPr="00EA620A">
        <w:rPr>
          <w:rFonts w:cs="Times New Roman"/>
          <w:sz w:val="24"/>
          <w:szCs w:val="24"/>
        </w:rPr>
        <w:t>ročelni</w:t>
      </w:r>
      <w:r w:rsidRPr="00EA620A">
        <w:rPr>
          <w:rFonts w:cs="Times New Roman"/>
          <w:sz w:val="24"/>
          <w:szCs w:val="24"/>
        </w:rPr>
        <w:t>k</w:t>
      </w:r>
    </w:p>
    <w:p w:rsidR="001735E0" w:rsidRPr="00EA620A" w:rsidRDefault="001735E0" w:rsidP="00AA3745">
      <w:pPr>
        <w:tabs>
          <w:tab w:val="left" w:pos="6045"/>
        </w:tabs>
        <w:rPr>
          <w:rFonts w:cs="Times New Roman"/>
          <w:sz w:val="24"/>
          <w:szCs w:val="24"/>
        </w:rPr>
      </w:pPr>
      <w:r w:rsidRPr="00EA620A">
        <w:rPr>
          <w:rFonts w:cs="Times New Roman"/>
          <w:sz w:val="24"/>
          <w:szCs w:val="24"/>
        </w:rPr>
        <w:tab/>
      </w:r>
      <w:r w:rsidR="00EA620A" w:rsidRPr="00EA620A">
        <w:rPr>
          <w:rFonts w:cs="Times New Roman"/>
          <w:sz w:val="24"/>
          <w:szCs w:val="24"/>
        </w:rPr>
        <w:t xml:space="preserve">      Robert S</w:t>
      </w:r>
      <w:r w:rsidR="00000FE4">
        <w:rPr>
          <w:rFonts w:cs="Times New Roman"/>
          <w:sz w:val="24"/>
          <w:szCs w:val="24"/>
        </w:rPr>
        <w:t>imčić</w:t>
      </w:r>
      <w:r w:rsidRPr="00EA620A">
        <w:rPr>
          <w:rFonts w:cs="Times New Roman"/>
          <w:sz w:val="24"/>
          <w:szCs w:val="24"/>
        </w:rPr>
        <w:t>, dipl.</w:t>
      </w:r>
      <w:r w:rsidR="00EA620A" w:rsidRPr="00EA620A">
        <w:rPr>
          <w:rFonts w:cs="Times New Roman"/>
          <w:sz w:val="24"/>
          <w:szCs w:val="24"/>
        </w:rPr>
        <w:t xml:space="preserve"> oec</w:t>
      </w:r>
      <w:r w:rsidRPr="00EA620A">
        <w:rPr>
          <w:rFonts w:cs="Times New Roman"/>
          <w:sz w:val="24"/>
          <w:szCs w:val="24"/>
        </w:rPr>
        <w:t xml:space="preserve">.   </w:t>
      </w:r>
    </w:p>
    <w:sectPr w:rsidR="001735E0" w:rsidRPr="00EA620A" w:rsidSect="001054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970" w:rsidRDefault="004E4970" w:rsidP="00787BAB">
      <w:pPr>
        <w:spacing w:after="0" w:line="240" w:lineRule="auto"/>
      </w:pPr>
      <w:r>
        <w:separator/>
      </w:r>
    </w:p>
  </w:endnote>
  <w:endnote w:type="continuationSeparator" w:id="0">
    <w:p w:rsidR="004E4970" w:rsidRDefault="004E4970" w:rsidP="00787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11657"/>
      <w:docPartObj>
        <w:docPartGallery w:val="Page Numbers (Bottom of Page)"/>
        <w:docPartUnique/>
      </w:docPartObj>
    </w:sdtPr>
    <w:sdtContent>
      <w:p w:rsidR="004E48A4" w:rsidRDefault="00270DF8">
        <w:pPr>
          <w:pStyle w:val="Footer"/>
          <w:jc w:val="center"/>
        </w:pPr>
        <w:fldSimple w:instr=" PAGE   \* MERGEFORMAT ">
          <w:r w:rsidR="00F8359E">
            <w:rPr>
              <w:noProof/>
            </w:rPr>
            <w:t>1</w:t>
          </w:r>
        </w:fldSimple>
      </w:p>
    </w:sdtContent>
  </w:sdt>
  <w:p w:rsidR="004E48A4" w:rsidRDefault="004E48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970" w:rsidRDefault="004E4970" w:rsidP="00787BAB">
      <w:pPr>
        <w:spacing w:after="0" w:line="240" w:lineRule="auto"/>
      </w:pPr>
      <w:r>
        <w:separator/>
      </w:r>
    </w:p>
  </w:footnote>
  <w:footnote w:type="continuationSeparator" w:id="0">
    <w:p w:rsidR="004E4970" w:rsidRDefault="004E4970" w:rsidP="00787B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CFD"/>
    <w:multiLevelType w:val="hybridMultilevel"/>
    <w:tmpl w:val="ABE294B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5F4C64"/>
    <w:multiLevelType w:val="hybridMultilevel"/>
    <w:tmpl w:val="DCCE8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C2EFE"/>
    <w:multiLevelType w:val="hybridMultilevel"/>
    <w:tmpl w:val="1F1CDB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D7146"/>
    <w:multiLevelType w:val="hybridMultilevel"/>
    <w:tmpl w:val="5DDC28A2"/>
    <w:lvl w:ilvl="0" w:tplc="CB341C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6E47C0"/>
    <w:multiLevelType w:val="hybridMultilevel"/>
    <w:tmpl w:val="2FA4FC84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FDE61AA4">
      <w:numFmt w:val="bullet"/>
      <w:lvlText w:val="-"/>
      <w:lvlJc w:val="left"/>
      <w:pPr>
        <w:ind w:left="1488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>
    <w:nsid w:val="4A7B021A"/>
    <w:multiLevelType w:val="hybridMultilevel"/>
    <w:tmpl w:val="8D44D558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>
    <w:nsid w:val="4B792BC5"/>
    <w:multiLevelType w:val="hybridMultilevel"/>
    <w:tmpl w:val="C3F05C8E"/>
    <w:lvl w:ilvl="0" w:tplc="9182C67A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7688B"/>
    <w:multiLevelType w:val="hybridMultilevel"/>
    <w:tmpl w:val="B07CFF84"/>
    <w:lvl w:ilvl="0" w:tplc="041A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8">
    <w:nsid w:val="5D6B2EB6"/>
    <w:multiLevelType w:val="hybridMultilevel"/>
    <w:tmpl w:val="CBA8926A"/>
    <w:lvl w:ilvl="0" w:tplc="041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7348"/>
    <w:rsid w:val="00000FE4"/>
    <w:rsid w:val="000450FB"/>
    <w:rsid w:val="00056D44"/>
    <w:rsid w:val="00057314"/>
    <w:rsid w:val="00066908"/>
    <w:rsid w:val="000770F6"/>
    <w:rsid w:val="00091DA4"/>
    <w:rsid w:val="000F5E8D"/>
    <w:rsid w:val="000F6C38"/>
    <w:rsid w:val="00105417"/>
    <w:rsid w:val="00154A99"/>
    <w:rsid w:val="001735E0"/>
    <w:rsid w:val="001A1842"/>
    <w:rsid w:val="001C02B7"/>
    <w:rsid w:val="001E7C90"/>
    <w:rsid w:val="001F5DA1"/>
    <w:rsid w:val="00201763"/>
    <w:rsid w:val="002031AD"/>
    <w:rsid w:val="00213E1E"/>
    <w:rsid w:val="00257D6A"/>
    <w:rsid w:val="00270DF8"/>
    <w:rsid w:val="00273844"/>
    <w:rsid w:val="00277421"/>
    <w:rsid w:val="00285DC4"/>
    <w:rsid w:val="002B7414"/>
    <w:rsid w:val="002C03E0"/>
    <w:rsid w:val="00381EDF"/>
    <w:rsid w:val="003A307C"/>
    <w:rsid w:val="003A491D"/>
    <w:rsid w:val="003C771D"/>
    <w:rsid w:val="00401996"/>
    <w:rsid w:val="004208CB"/>
    <w:rsid w:val="00442A84"/>
    <w:rsid w:val="00456094"/>
    <w:rsid w:val="00473C31"/>
    <w:rsid w:val="004A6833"/>
    <w:rsid w:val="004C5D09"/>
    <w:rsid w:val="004E48A4"/>
    <w:rsid w:val="004E4970"/>
    <w:rsid w:val="004F0B44"/>
    <w:rsid w:val="00506E3E"/>
    <w:rsid w:val="00517348"/>
    <w:rsid w:val="00562F54"/>
    <w:rsid w:val="00582FB6"/>
    <w:rsid w:val="00583DB9"/>
    <w:rsid w:val="00590D16"/>
    <w:rsid w:val="005A1408"/>
    <w:rsid w:val="005C5659"/>
    <w:rsid w:val="005E461B"/>
    <w:rsid w:val="005F5B5E"/>
    <w:rsid w:val="00720026"/>
    <w:rsid w:val="00726745"/>
    <w:rsid w:val="00730A5C"/>
    <w:rsid w:val="00787BAB"/>
    <w:rsid w:val="007B5D0F"/>
    <w:rsid w:val="007C1100"/>
    <w:rsid w:val="007D16C8"/>
    <w:rsid w:val="007E2D76"/>
    <w:rsid w:val="007E72AA"/>
    <w:rsid w:val="00891B2B"/>
    <w:rsid w:val="008D1AA7"/>
    <w:rsid w:val="00916968"/>
    <w:rsid w:val="009519D9"/>
    <w:rsid w:val="00960BCC"/>
    <w:rsid w:val="0099672C"/>
    <w:rsid w:val="009A53FD"/>
    <w:rsid w:val="009C0551"/>
    <w:rsid w:val="009C476A"/>
    <w:rsid w:val="009F49D5"/>
    <w:rsid w:val="00A3712E"/>
    <w:rsid w:val="00AA3745"/>
    <w:rsid w:val="00AC7310"/>
    <w:rsid w:val="00AF6E87"/>
    <w:rsid w:val="00B350AE"/>
    <w:rsid w:val="00B76925"/>
    <w:rsid w:val="00B77127"/>
    <w:rsid w:val="00BA22DC"/>
    <w:rsid w:val="00BA6B23"/>
    <w:rsid w:val="00BD61EE"/>
    <w:rsid w:val="00C0506C"/>
    <w:rsid w:val="00C80372"/>
    <w:rsid w:val="00CC7044"/>
    <w:rsid w:val="00CD0391"/>
    <w:rsid w:val="00CF55DC"/>
    <w:rsid w:val="00D760E4"/>
    <w:rsid w:val="00D77B45"/>
    <w:rsid w:val="00D80BA3"/>
    <w:rsid w:val="00DA7FEC"/>
    <w:rsid w:val="00DD3022"/>
    <w:rsid w:val="00E208F8"/>
    <w:rsid w:val="00E41B2E"/>
    <w:rsid w:val="00E90C3A"/>
    <w:rsid w:val="00E92563"/>
    <w:rsid w:val="00EA620A"/>
    <w:rsid w:val="00EB244E"/>
    <w:rsid w:val="00EF2D83"/>
    <w:rsid w:val="00F131A7"/>
    <w:rsid w:val="00F17297"/>
    <w:rsid w:val="00F20EBE"/>
    <w:rsid w:val="00F545FB"/>
    <w:rsid w:val="00F55B9B"/>
    <w:rsid w:val="00F5669A"/>
    <w:rsid w:val="00F8359E"/>
    <w:rsid w:val="00F9370B"/>
    <w:rsid w:val="00FB0A35"/>
    <w:rsid w:val="00FB2041"/>
    <w:rsid w:val="00FB48B4"/>
    <w:rsid w:val="00FD6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4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17348"/>
    <w:rPr>
      <w:b/>
      <w:bCs/>
    </w:rPr>
  </w:style>
  <w:style w:type="paragraph" w:styleId="ListParagraph">
    <w:name w:val="List Paragraph"/>
    <w:basedOn w:val="Normal"/>
    <w:uiPriority w:val="34"/>
    <w:qFormat/>
    <w:rsid w:val="00F55B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8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7BAB"/>
  </w:style>
  <w:style w:type="paragraph" w:styleId="Footer">
    <w:name w:val="footer"/>
    <w:basedOn w:val="Normal"/>
    <w:link w:val="FooterChar"/>
    <w:uiPriority w:val="99"/>
    <w:unhideWhenUsed/>
    <w:rsid w:val="00787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517348"/>
    <w:rPr>
      <w:b/>
      <w:bCs/>
    </w:rPr>
  </w:style>
  <w:style w:type="paragraph" w:styleId="Odlomakpopisa">
    <w:name w:val="List Paragraph"/>
    <w:basedOn w:val="Normal"/>
    <w:uiPriority w:val="34"/>
    <w:qFormat/>
    <w:rsid w:val="00F55B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731AE-8C95-4F8B-97AF-F27B8B611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Ugrina</dc:creator>
  <cp:lastModifiedBy>tajnik</cp:lastModifiedBy>
  <cp:revision>2</cp:revision>
  <cp:lastPrinted>2014-06-12T12:36:00Z</cp:lastPrinted>
  <dcterms:created xsi:type="dcterms:W3CDTF">2014-07-01T13:34:00Z</dcterms:created>
  <dcterms:modified xsi:type="dcterms:W3CDTF">2014-07-01T13:34:00Z</dcterms:modified>
</cp:coreProperties>
</file>