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B" w:rsidRPr="002206CD" w:rsidRDefault="007C5EBB" w:rsidP="007C5EBB">
      <w:pPr>
        <w:keepNext/>
        <w:spacing w:after="0" w:line="240" w:lineRule="auto"/>
        <w:ind w:firstLine="708"/>
        <w:jc w:val="right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2206CD">
        <w:rPr>
          <w:rFonts w:eastAsia="Times New Roman" w:cs="Times New Roman"/>
          <w:b/>
          <w:sz w:val="24"/>
          <w:szCs w:val="24"/>
          <w:lang w:eastAsia="hr-HR"/>
        </w:rPr>
        <w:t>IZVORNIK</w:t>
      </w:r>
    </w:p>
    <w:p w:rsidR="007C5EBB" w:rsidRPr="002206CD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Ponuditelj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Naziv: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Adresa sjedišta/prebivališta: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Telefon: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proofErr w:type="spellStart"/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>Telefax</w:t>
      </w:r>
      <w:proofErr w:type="spellEnd"/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E-mail: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E83EDE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>IBAN</w:t>
      </w:r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>:____________________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OIB:  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Voditelj </w:t>
      </w:r>
      <w:r w:rsidR="003E101B">
        <w:rPr>
          <w:rFonts w:eastAsia="Times New Roman" w:cs="Times New Roman"/>
          <w:b/>
          <w:bCs/>
          <w:sz w:val="24"/>
          <w:szCs w:val="24"/>
          <w:lang w:eastAsia="hr-HR"/>
        </w:rPr>
        <w:t>poslova</w:t>
      </w: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:   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60278" w:rsidRPr="004F2FE5" w:rsidRDefault="00360278" w:rsidP="00360278">
      <w:pPr>
        <w:keepNext/>
        <w:spacing w:after="0" w:line="240" w:lineRule="auto"/>
        <w:rPr>
          <w:b/>
          <w:sz w:val="24"/>
          <w:szCs w:val="24"/>
        </w:rPr>
      </w:pPr>
      <w:r w:rsidRPr="004F2FE5">
        <w:rPr>
          <w:rFonts w:cs="Arial"/>
          <w:b/>
          <w:sz w:val="24"/>
          <w:szCs w:val="24"/>
        </w:rPr>
        <w:t>Osob</w:t>
      </w:r>
      <w:r w:rsidR="00021782" w:rsidRPr="004F2FE5">
        <w:rPr>
          <w:rFonts w:cs="Arial"/>
          <w:b/>
          <w:sz w:val="24"/>
          <w:szCs w:val="24"/>
        </w:rPr>
        <w:t>a</w:t>
      </w:r>
      <w:r w:rsidRPr="004F2FE5">
        <w:rPr>
          <w:rFonts w:cs="Arial"/>
          <w:b/>
          <w:i/>
          <w:sz w:val="24"/>
          <w:szCs w:val="24"/>
        </w:rPr>
        <w:t xml:space="preserve"> </w:t>
      </w:r>
      <w:r w:rsidRPr="004F2FE5">
        <w:rPr>
          <w:b/>
          <w:sz w:val="24"/>
          <w:szCs w:val="24"/>
        </w:rPr>
        <w:t xml:space="preserve">koja je član upravnog, upravljačkog ili nadzornog tijela ili ima ovlasti zastupanja, </w:t>
      </w:r>
    </w:p>
    <w:p w:rsidR="007C5EBB" w:rsidRPr="004F2FE5" w:rsidRDefault="00360278" w:rsidP="003602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4F2FE5">
        <w:rPr>
          <w:b/>
          <w:sz w:val="24"/>
          <w:szCs w:val="24"/>
        </w:rPr>
        <w:t>donošenja odluka ili nadzora gospodarskog subjekta_____________________________</w:t>
      </w: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Datum:____________</w:t>
      </w:r>
      <w:r w:rsidR="006713F0">
        <w:rPr>
          <w:rFonts w:eastAsia="Times New Roman" w:cs="Times New Roman"/>
          <w:b/>
          <w:sz w:val="24"/>
          <w:szCs w:val="24"/>
          <w:lang w:eastAsia="hr-HR"/>
        </w:rPr>
        <w:t>______</w:t>
      </w:r>
      <w:r w:rsidRPr="002206CD">
        <w:rPr>
          <w:rFonts w:eastAsia="Times New Roman" w:cs="Times New Roman"/>
          <w:b/>
          <w:sz w:val="24"/>
          <w:szCs w:val="24"/>
          <w:lang w:eastAsia="hr-HR"/>
        </w:rPr>
        <w:t>.godine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PONUDBENI LIST  br. ______________</w:t>
      </w:r>
    </w:p>
    <w:p w:rsidR="007C5EBB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6713F0" w:rsidRPr="00305023" w:rsidRDefault="006713F0" w:rsidP="006713F0">
      <w:pPr>
        <w:tabs>
          <w:tab w:val="left" w:pos="709"/>
        </w:tabs>
        <w:ind w:left="720"/>
        <w:jc w:val="center"/>
        <w:rPr>
          <w:rFonts w:ascii="Calibri" w:hAnsi="Calibri"/>
          <w:noProof/>
          <w:color w:val="000000"/>
          <w:sz w:val="24"/>
          <w:szCs w:val="24"/>
        </w:rPr>
      </w:pPr>
      <w:r w:rsidRPr="00305023">
        <w:rPr>
          <w:rFonts w:ascii="Calibri" w:hAnsi="Calibri"/>
          <w:b/>
          <w:bCs/>
          <w:noProof/>
          <w:sz w:val="24"/>
          <w:szCs w:val="24"/>
        </w:rPr>
        <w:t>Nabava univerzaln</w:t>
      </w:r>
      <w:r w:rsidR="00FB2596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poštansk</w:t>
      </w:r>
      <w:r w:rsidR="00FB2596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uslug</w:t>
      </w:r>
      <w:r w:rsidR="00FB2596">
        <w:rPr>
          <w:rFonts w:ascii="Calibri" w:hAnsi="Calibri"/>
          <w:b/>
          <w:bCs/>
          <w:noProof/>
          <w:sz w:val="24"/>
          <w:szCs w:val="24"/>
        </w:rPr>
        <w:t>a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i dopunskih usluga za 201</w:t>
      </w:r>
      <w:r>
        <w:rPr>
          <w:rFonts w:ascii="Calibri" w:hAnsi="Calibri"/>
          <w:b/>
          <w:bCs/>
          <w:noProof/>
          <w:sz w:val="24"/>
          <w:szCs w:val="24"/>
        </w:rPr>
        <w:t>8</w:t>
      </w:r>
      <w:r w:rsidRPr="00305023">
        <w:rPr>
          <w:rFonts w:ascii="Calibri" w:hAnsi="Calibri"/>
          <w:b/>
          <w:bCs/>
          <w:noProof/>
          <w:sz w:val="24"/>
          <w:szCs w:val="24"/>
        </w:rPr>
        <w:t>. godinu</w:t>
      </w:r>
    </w:p>
    <w:p w:rsidR="007C5EBB" w:rsidRPr="002206CD" w:rsidRDefault="007C5EBB" w:rsidP="007C5EB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Proučili smo ponudbenu dokumentaciju, sve dokumente i podatke koje nam je Naručitelj stavio na raspolaganje, te smo spremni prihvatiti i prema </w:t>
      </w:r>
      <w:r w:rsidR="00032DCA">
        <w:rPr>
          <w:rFonts w:eastAsia="Times New Roman" w:cs="Times New Roman"/>
          <w:bCs/>
          <w:iCs/>
          <w:sz w:val="24"/>
          <w:szCs w:val="24"/>
          <w:lang w:eastAsia="hr-HR"/>
        </w:rPr>
        <w:t>tim</w:t>
      </w:r>
    </w:p>
    <w:p w:rsidR="007C5EBB" w:rsidRPr="002206CD" w:rsidRDefault="007C5EBB" w:rsidP="007C5EBB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                   </w:t>
      </w:r>
      <w:proofErr w:type="spellStart"/>
      <w:proofErr w:type="gram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uvjetima</w:t>
      </w:r>
      <w:proofErr w:type="spellEnd"/>
      <w:proofErr w:type="gram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obaviti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predmetne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D255D">
        <w:rPr>
          <w:rFonts w:eastAsia="Times New Roman" w:cs="Times New Roman"/>
          <w:bCs/>
          <w:iCs/>
          <w:sz w:val="24"/>
          <w:szCs w:val="24"/>
          <w:lang w:val="en-GB"/>
        </w:rPr>
        <w:t>poslove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za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cijenu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navedenu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kako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slijedi</w:t>
      </w:r>
      <w:proofErr w:type="spellEnd"/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>:</w:t>
      </w:r>
    </w:p>
    <w:p w:rsidR="007C5EBB" w:rsidRPr="002206CD" w:rsidRDefault="007C5EBB" w:rsidP="007C5EBB">
      <w:pPr>
        <w:tabs>
          <w:tab w:val="left" w:pos="720"/>
        </w:tabs>
        <w:spacing w:after="0" w:line="240" w:lineRule="auto"/>
        <w:ind w:left="360" w:hanging="360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</w:p>
    <w:p w:rsidR="007C5EBB" w:rsidRPr="002206CD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</w:p>
    <w:p w:rsidR="007C5EBB" w:rsidRPr="002206CD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                </w:t>
      </w:r>
      <w:r w:rsidRPr="002206CD">
        <w:rPr>
          <w:rFonts w:eastAsia="Times New Roman" w:cs="Times New Roman"/>
          <w:bCs/>
          <w:sz w:val="24"/>
          <w:szCs w:val="24"/>
          <w:lang w:eastAsia="hr-HR"/>
        </w:rPr>
        <w:t>Cijena ponude:</w:t>
      </w: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         _________________________    kn (bez PDV-a)</w:t>
      </w:r>
    </w:p>
    <w:p w:rsidR="007C5EBB" w:rsidRPr="002206CD" w:rsidRDefault="007C5EBB" w:rsidP="007C5EBB">
      <w:pPr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           </w:t>
      </w:r>
      <w:r w:rsidR="00F02936">
        <w:rPr>
          <w:rFonts w:eastAsia="Times New Roman" w:cs="Times New Roman"/>
          <w:sz w:val="24"/>
          <w:szCs w:val="24"/>
          <w:lang w:val="en-GB"/>
        </w:rPr>
        <w:t xml:space="preserve">         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  + PDV                                    _________________________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US"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</w:t>
      </w:r>
      <w:r w:rsidR="00F02936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</w:t>
      </w: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Ukupna cijena :                             _________________________    kn (sa PDV-om)</w:t>
      </w:r>
    </w:p>
    <w:p w:rsidR="007C5EBB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C335C1" w:rsidRDefault="00C335C1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C335C1" w:rsidRDefault="00C335C1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C335C1" w:rsidRPr="00136072" w:rsidRDefault="00C335C1" w:rsidP="00C335C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136072">
        <w:rPr>
          <w:rFonts w:eastAsia="Times New Roman" w:cs="Times New Roman"/>
          <w:bCs/>
          <w:iCs/>
          <w:sz w:val="24"/>
          <w:szCs w:val="24"/>
          <w:lang w:eastAsia="hr-HR"/>
        </w:rPr>
        <w:lastRenderedPageBreak/>
        <w:t xml:space="preserve">U slučaju da naša ponuda bude prihvaćena kao najpovoljnija, spremni smo s </w:t>
      </w:r>
      <w:r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realizacijom </w:t>
      </w:r>
      <w:r w:rsidRPr="00136072">
        <w:rPr>
          <w:rFonts w:eastAsia="Times New Roman" w:cs="Times New Roman"/>
          <w:bCs/>
          <w:iCs/>
          <w:sz w:val="24"/>
          <w:szCs w:val="24"/>
          <w:lang w:eastAsia="hr-HR"/>
        </w:rPr>
        <w:t>predmetn</w:t>
      </w:r>
      <w:r>
        <w:rPr>
          <w:rFonts w:eastAsia="Times New Roman" w:cs="Times New Roman"/>
          <w:bCs/>
          <w:iCs/>
          <w:sz w:val="24"/>
          <w:szCs w:val="24"/>
          <w:lang w:eastAsia="hr-HR"/>
        </w:rPr>
        <w:t>e</w:t>
      </w:r>
      <w:r w:rsidRPr="00136072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 nabav</w:t>
      </w:r>
      <w:r>
        <w:rPr>
          <w:rFonts w:eastAsia="Times New Roman" w:cs="Times New Roman"/>
          <w:bCs/>
          <w:iCs/>
          <w:sz w:val="24"/>
          <w:szCs w:val="24"/>
          <w:lang w:eastAsia="hr-HR"/>
        </w:rPr>
        <w:t>e</w:t>
      </w:r>
      <w:r w:rsidRPr="00136072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 započeti odmah po sklapanju ugovora.</w:t>
      </w:r>
    </w:p>
    <w:p w:rsidR="00C335C1" w:rsidRDefault="00C335C1" w:rsidP="00C335C1">
      <w:pPr>
        <w:spacing w:after="0" w:line="240" w:lineRule="auto"/>
        <w:ind w:left="1080"/>
        <w:rPr>
          <w:rFonts w:eastAsia="Times New Roman" w:cs="Times New Roman"/>
          <w:sz w:val="24"/>
          <w:szCs w:val="24"/>
        </w:rPr>
      </w:pPr>
      <w:r w:rsidRPr="00136072">
        <w:rPr>
          <w:rFonts w:eastAsia="Times New Roman" w:cs="Times New Roman"/>
          <w:sz w:val="24"/>
          <w:szCs w:val="24"/>
        </w:rPr>
        <w:t xml:space="preserve">Rok  </w:t>
      </w:r>
      <w:r>
        <w:rPr>
          <w:rFonts w:eastAsia="Times New Roman" w:cs="Times New Roman"/>
          <w:sz w:val="24"/>
          <w:szCs w:val="24"/>
        </w:rPr>
        <w:t>završet</w:t>
      </w:r>
      <w:r w:rsidRPr="00136072">
        <w:rPr>
          <w:rFonts w:eastAsia="Times New Roman" w:cs="Times New Roman"/>
          <w:sz w:val="24"/>
          <w:szCs w:val="24"/>
        </w:rPr>
        <w:t>k</w:t>
      </w:r>
      <w:r>
        <w:rPr>
          <w:rFonts w:eastAsia="Times New Roman" w:cs="Times New Roman"/>
          <w:sz w:val="24"/>
          <w:szCs w:val="24"/>
        </w:rPr>
        <w:t>a</w:t>
      </w:r>
      <w:r w:rsidRPr="00136072">
        <w:rPr>
          <w:rFonts w:eastAsia="Times New Roman" w:cs="Times New Roman"/>
          <w:sz w:val="24"/>
          <w:szCs w:val="24"/>
        </w:rPr>
        <w:t xml:space="preserve"> nabave </w:t>
      </w:r>
      <w:r>
        <w:rPr>
          <w:rFonts w:eastAsia="Times New Roman" w:cs="Times New Roman"/>
          <w:sz w:val="24"/>
          <w:szCs w:val="24"/>
        </w:rPr>
        <w:t>- 31.12.2018. godine</w:t>
      </w:r>
    </w:p>
    <w:p w:rsidR="00C335C1" w:rsidRDefault="00C335C1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i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iCs/>
          <w:sz w:val="24"/>
          <w:szCs w:val="24"/>
          <w:lang w:eastAsia="hr-HR"/>
        </w:rPr>
        <w:t>Ponudi prilažemo sljedeće:</w:t>
      </w:r>
    </w:p>
    <w:p w:rsidR="007C5EBB" w:rsidRPr="002206CD" w:rsidRDefault="00321173" w:rsidP="00321173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</w:t>
      </w:r>
      <w:r w:rsidRPr="004C168E">
        <w:rPr>
          <w:rFonts w:eastAsia="Times New Roman" w:cs="Times New Roman"/>
          <w:b/>
          <w:sz w:val="24"/>
          <w:szCs w:val="24"/>
          <w:lang w:eastAsia="hr-HR"/>
        </w:rPr>
        <w:t>1.</w:t>
      </w:r>
      <w:r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Ispunjen i ovjeren obrazac Ponudbenog lista u izvorniku,</w:t>
      </w:r>
    </w:p>
    <w:p w:rsidR="00810DF7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</w:t>
      </w:r>
      <w:r w:rsidRPr="004C168E">
        <w:rPr>
          <w:rFonts w:eastAsia="Times New Roman"/>
          <w:b/>
          <w:sz w:val="24"/>
          <w:szCs w:val="24"/>
          <w:lang w:eastAsia="hr-HR"/>
        </w:rPr>
        <w:t>2.</w:t>
      </w:r>
      <w:r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Ispunjen ponudbeni troškovnik u originalu s jediničnim </w:t>
      </w:r>
      <w:r w:rsidR="00810DF7"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cijenama svih stavki bez </w:t>
      </w:r>
      <w:r w:rsidR="00810DF7">
        <w:rPr>
          <w:rFonts w:eastAsia="Times New Roman"/>
          <w:sz w:val="24"/>
          <w:szCs w:val="24"/>
          <w:lang w:eastAsia="hr-HR"/>
        </w:rPr>
        <w:t xml:space="preserve"> </w:t>
      </w:r>
    </w:p>
    <w:p w:rsidR="004C168E" w:rsidRDefault="00810DF7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 </w:t>
      </w:r>
      <w:r w:rsidR="007C5EBB" w:rsidRPr="00321173">
        <w:rPr>
          <w:rFonts w:eastAsia="Times New Roman"/>
          <w:sz w:val="24"/>
          <w:szCs w:val="24"/>
          <w:lang w:eastAsia="hr-HR"/>
        </w:rPr>
        <w:t>PDV-a  te uk</w:t>
      </w:r>
      <w:r w:rsidR="00A73C16" w:rsidRPr="00321173">
        <w:rPr>
          <w:rFonts w:eastAsia="Times New Roman"/>
          <w:sz w:val="24"/>
          <w:szCs w:val="24"/>
          <w:lang w:eastAsia="hr-HR"/>
        </w:rPr>
        <w:t>upnom cijenom , uredno potpisan</w:t>
      </w:r>
      <w:r w:rsidR="004C168E">
        <w:rPr>
          <w:rFonts w:eastAsia="Times New Roman"/>
          <w:sz w:val="24"/>
          <w:szCs w:val="24"/>
          <w:lang w:eastAsia="hr-HR"/>
        </w:rPr>
        <w:t xml:space="preserve"> 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potpisom ovlaštene osobe i </w:t>
      </w:r>
    </w:p>
    <w:p w:rsidR="00A73C16" w:rsidRPr="00321173" w:rsidRDefault="004C168E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 </w:t>
      </w:r>
      <w:r w:rsidR="007C5EBB" w:rsidRPr="00321173">
        <w:rPr>
          <w:rFonts w:eastAsia="Times New Roman"/>
          <w:sz w:val="24"/>
          <w:szCs w:val="24"/>
          <w:lang w:eastAsia="hr-HR"/>
        </w:rPr>
        <w:t>ovjeren pečatom ponuditelja</w:t>
      </w:r>
      <w:r w:rsidR="00026C0A" w:rsidRPr="00321173">
        <w:rPr>
          <w:rFonts w:eastAsia="Times New Roman"/>
          <w:sz w:val="24"/>
          <w:szCs w:val="24"/>
          <w:lang w:eastAsia="hr-HR"/>
        </w:rPr>
        <w:t>,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; </w:t>
      </w:r>
    </w:p>
    <w:p w:rsidR="004A561A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</w:t>
      </w:r>
      <w:r w:rsidR="00321173">
        <w:rPr>
          <w:rFonts w:cs="Arial Narrow"/>
          <w:color w:val="000000"/>
          <w:sz w:val="24"/>
          <w:szCs w:val="24"/>
        </w:rPr>
        <w:t xml:space="preserve"> </w:t>
      </w:r>
      <w:r>
        <w:rPr>
          <w:rFonts w:cs="Arial Narrow"/>
          <w:color w:val="000000"/>
          <w:sz w:val="24"/>
          <w:szCs w:val="24"/>
        </w:rPr>
        <w:t xml:space="preserve">       </w:t>
      </w:r>
      <w:r w:rsidR="00A73C16" w:rsidRPr="004B1142">
        <w:rPr>
          <w:rFonts w:cs="Arial Narrow"/>
          <w:color w:val="000000"/>
          <w:sz w:val="24"/>
          <w:szCs w:val="24"/>
        </w:rPr>
        <w:t>U cijenu ponude su ura</w:t>
      </w:r>
      <w:r w:rsidR="00A73C16" w:rsidRPr="004B1142">
        <w:rPr>
          <w:rFonts w:cs="Calibri"/>
          <w:color w:val="000000"/>
          <w:sz w:val="24"/>
          <w:szCs w:val="24"/>
        </w:rPr>
        <w:t>č</w:t>
      </w:r>
      <w:r w:rsidR="00A73C16" w:rsidRPr="004B1142">
        <w:rPr>
          <w:rFonts w:cs="Arial Narrow"/>
          <w:color w:val="000000"/>
          <w:sz w:val="24"/>
          <w:szCs w:val="24"/>
        </w:rPr>
        <w:t xml:space="preserve">unati </w:t>
      </w:r>
      <w:r w:rsidR="00A73C16" w:rsidRPr="004A561A">
        <w:rPr>
          <w:rFonts w:cs="Arial Narrow"/>
          <w:bCs/>
          <w:color w:val="000000"/>
          <w:sz w:val="24"/>
          <w:szCs w:val="24"/>
        </w:rPr>
        <w:t>svi troškovi i popusti</w:t>
      </w:r>
      <w:r w:rsidR="00A73C16" w:rsidRPr="004B1142">
        <w:rPr>
          <w:rFonts w:cs="Arial Narrow"/>
          <w:b/>
          <w:bCs/>
          <w:color w:val="000000"/>
          <w:sz w:val="24"/>
          <w:szCs w:val="24"/>
        </w:rPr>
        <w:t xml:space="preserve"> </w:t>
      </w:r>
      <w:r w:rsidR="00A73C16" w:rsidRPr="004B1142">
        <w:rPr>
          <w:rFonts w:cs="Arial Narrow"/>
          <w:color w:val="000000"/>
          <w:sz w:val="24"/>
          <w:szCs w:val="24"/>
        </w:rPr>
        <w:t xml:space="preserve">bez poreza na dodanu </w:t>
      </w:r>
      <w:r>
        <w:rPr>
          <w:rFonts w:cs="Arial Narrow"/>
          <w:color w:val="000000"/>
          <w:sz w:val="24"/>
          <w:szCs w:val="24"/>
        </w:rPr>
        <w:t xml:space="preserve">           </w:t>
      </w:r>
    </w:p>
    <w:p w:rsidR="00A73C16" w:rsidRPr="004B1142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4B1142">
        <w:rPr>
          <w:rFonts w:cs="Arial Narrow"/>
          <w:color w:val="000000"/>
          <w:sz w:val="24"/>
          <w:szCs w:val="24"/>
        </w:rPr>
        <w:t>vrijednost, koji se iskazuje zasebno iza cijene ponude.</w:t>
      </w:r>
    </w:p>
    <w:p w:rsidR="00A73C16" w:rsidRPr="004B1142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4B1142">
        <w:rPr>
          <w:rFonts w:cs="Arial Narrow"/>
          <w:color w:val="000000"/>
          <w:sz w:val="24"/>
          <w:szCs w:val="24"/>
        </w:rPr>
        <w:t xml:space="preserve">Ukupnu cijenu ponude </w:t>
      </w:r>
      <w:r w:rsidR="00A73C16" w:rsidRPr="004B1142">
        <w:rPr>
          <w:rFonts w:cs="Calibri"/>
          <w:color w:val="000000"/>
          <w:sz w:val="24"/>
          <w:szCs w:val="24"/>
        </w:rPr>
        <w:t>č</w:t>
      </w:r>
      <w:r w:rsidR="00A73C16" w:rsidRPr="004B1142">
        <w:rPr>
          <w:rFonts w:cs="Arial Narrow"/>
          <w:color w:val="000000"/>
          <w:sz w:val="24"/>
          <w:szCs w:val="24"/>
        </w:rPr>
        <w:t>ini cijena ponude s porezom na dodanu vrijednost.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Ponuditelj je obvezan, prilikom svakog ispravka nekog navoda koji učini prilikom  </w:t>
      </w:r>
      <w:r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ispunjavanja priložene dokumentacije ili ispravka računske greške koju učini </w:t>
      </w:r>
      <w:r>
        <w:rPr>
          <w:rFonts w:eastAsia="Times New Roman"/>
          <w:sz w:val="24"/>
          <w:szCs w:val="24"/>
          <w:lang w:eastAsia="hr-HR"/>
        </w:rPr>
        <w:t xml:space="preserve">       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prilikom  ispunjavanja priloženog ponudbenog troškovnika, ispravljeni navod </w:t>
      </w:r>
      <w:r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7C5EBB" w:rsidRPr="00A73C16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ovjeriti pečatom i potpisom. </w:t>
      </w:r>
    </w:p>
    <w:p w:rsidR="00321173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       </w:t>
      </w:r>
      <w:r w:rsidR="00321173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Ukoliko se daje komercijalni popust, u slučaju sklapanja ugovora </w:t>
      </w:r>
      <w:r w:rsidR="007D074F">
        <w:rPr>
          <w:rFonts w:eastAsia="Times New Roman" w:cs="Times New Roman"/>
          <w:sz w:val="24"/>
          <w:szCs w:val="24"/>
          <w:lang w:eastAsia="hr-HR"/>
        </w:rPr>
        <w:t>isporučitelj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će </w:t>
      </w:r>
      <w:r w:rsidR="00321173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321173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morati u ugovornom troškovniku prikazati  jedinične cijene te ukupnu cijenu u 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7C5EBB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kunama sa već uračunatim komercijalnim popustom.</w:t>
      </w:r>
    </w:p>
    <w:p w:rsidR="00EF30A9" w:rsidRPr="002B70F9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</w:rPr>
        <w:t xml:space="preserve">                 </w:t>
      </w:r>
      <w:r w:rsidRPr="002B70F9">
        <w:rPr>
          <w:rFonts w:eastAsia="Times New Roman" w:cs="Times New Roman"/>
          <w:b/>
          <w:sz w:val="24"/>
          <w:szCs w:val="24"/>
        </w:rPr>
        <w:t xml:space="preserve">3.  </w:t>
      </w:r>
      <w:r w:rsidR="00EF30A9" w:rsidRPr="002B70F9">
        <w:rPr>
          <w:rFonts w:eastAsia="Times New Roman" w:cs="Times New Roman"/>
          <w:b/>
          <w:sz w:val="24"/>
          <w:szCs w:val="24"/>
        </w:rPr>
        <w:t>Sposobnost za obavljanje profesionalne djelatnosti:</w:t>
      </w:r>
    </w:p>
    <w:p w:rsidR="007C5EBB" w:rsidRDefault="00F03069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a)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Ispravu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o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upisu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poslovni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sudski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trgova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>č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ki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),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strukovni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, </w:t>
      </w:r>
      <w:proofErr w:type="spellStart"/>
      <w:proofErr w:type="gramStart"/>
      <w:r w:rsidR="007C5EBB" w:rsidRPr="002206CD">
        <w:rPr>
          <w:rFonts w:eastAsia="Times New Roman" w:cs="Times New Roman"/>
          <w:sz w:val="24"/>
          <w:szCs w:val="24"/>
          <w:lang w:val="en-GB"/>
        </w:rPr>
        <w:t>obrtni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ili</w:t>
      </w:r>
      <w:proofErr w:type="spellEnd"/>
      <w:proofErr w:type="gramEnd"/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drugi</w:t>
      </w:r>
      <w:proofErr w:type="spellEnd"/>
      <w:r w:rsidR="002A1599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A1599">
        <w:rPr>
          <w:rFonts w:eastAsia="Times New Roman" w:cs="Times New Roman"/>
          <w:sz w:val="24"/>
          <w:szCs w:val="24"/>
        </w:rPr>
        <w:t>odgov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araju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>ć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registar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7C5EBB" w:rsidRPr="002206CD">
        <w:rPr>
          <w:rFonts w:eastAsia="Times New Roman" w:cs="Times New Roman"/>
          <w:b/>
          <w:sz w:val="24"/>
          <w:szCs w:val="24"/>
          <w:lang w:val="en-GB"/>
        </w:rPr>
        <w:t>ili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drugu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odgovaraju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>ć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/>
        </w:rPr>
        <w:t>potvrdu</w:t>
      </w:r>
      <w:proofErr w:type="spellEnd"/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kojom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ponuditelj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dokazuje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da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ima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registriranu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djelatnost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svezi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s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predmetom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nabave</w:t>
      </w:r>
      <w:proofErr w:type="spellEnd"/>
      <w:r w:rsidR="007C5EBB" w:rsidRPr="002206CD">
        <w:rPr>
          <w:rFonts w:eastAsia="Times New Roman" w:cs="Times New Roman"/>
          <w:bCs/>
          <w:sz w:val="24"/>
          <w:szCs w:val="24"/>
        </w:rPr>
        <w:t>.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Ponuditelj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mo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dostaviti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tra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eni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dokaz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proofErr w:type="spellEnd"/>
      <w:proofErr w:type="gramEnd"/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proofErr w:type="spellEnd"/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proofErr w:type="spellEnd"/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tom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slu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č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aju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Naru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č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itelj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zadr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ava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pravo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proofErr w:type="spellEnd"/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proofErr w:type="spellEnd"/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proofErr w:type="spellEnd"/>
      <w:r w:rsidR="007857F4">
        <w:rPr>
          <w:rFonts w:eastAsia="Times New Roman" w:cs="Times New Roman"/>
          <w:b/>
          <w:bCs/>
          <w:sz w:val="24"/>
          <w:szCs w:val="24"/>
          <w:lang w:val="en-GB" w:eastAsia="hr-HR"/>
        </w:rPr>
        <w:t>,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ukoliko bude potrebno</w:t>
      </w:r>
      <w:r w:rsidR="007857F4">
        <w:rPr>
          <w:rFonts w:eastAsia="Times New Roman" w:cs="Times New Roman"/>
          <w:sz w:val="24"/>
          <w:szCs w:val="24"/>
          <w:lang w:eastAsia="hr-HR"/>
        </w:rPr>
        <w:t>,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zatra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iti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izvornik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ili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ovjerenu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presliku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kod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javnog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bilje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nika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prilo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enog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dokaza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o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sposobnosti</w:t>
      </w:r>
      <w:proofErr w:type="spellEnd"/>
      <w:r w:rsidR="007C5EBB" w:rsidRPr="002206CD">
        <w:rPr>
          <w:rFonts w:eastAsia="Times New Roman" w:cs="Times New Roman"/>
          <w:sz w:val="24"/>
          <w:szCs w:val="24"/>
          <w:lang w:eastAsia="hr-HR"/>
        </w:rPr>
        <w:t>.</w:t>
      </w:r>
    </w:p>
    <w:p w:rsidR="007C5EBB" w:rsidRDefault="007C5EBB" w:rsidP="00DE289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266CEE">
        <w:rPr>
          <w:rFonts w:eastAsia="Times New Roman" w:cs="Times New Roman"/>
          <w:b/>
          <w:sz w:val="24"/>
          <w:szCs w:val="24"/>
        </w:rPr>
        <w:t xml:space="preserve">                4</w:t>
      </w:r>
      <w:r w:rsidRPr="00266CEE">
        <w:rPr>
          <w:rFonts w:eastAsia="Times New Roman" w:cs="Times New Roman"/>
          <w:b/>
          <w:bCs/>
          <w:sz w:val="24"/>
          <w:szCs w:val="24"/>
        </w:rPr>
        <w:t xml:space="preserve">. </w:t>
      </w:r>
      <w:proofErr w:type="spellStart"/>
      <w:r w:rsidR="00463E53" w:rsidRPr="00266CEE">
        <w:rPr>
          <w:rFonts w:eastAsia="Times New Roman" w:cs="Times New Roman"/>
          <w:b/>
          <w:bCs/>
          <w:sz w:val="24"/>
          <w:szCs w:val="24"/>
        </w:rPr>
        <w:t>I</w:t>
      </w:r>
      <w:r w:rsidRPr="00266CEE">
        <w:rPr>
          <w:rFonts w:eastAsia="Times New Roman" w:cs="Times New Roman"/>
          <w:b/>
          <w:bCs/>
          <w:sz w:val="24"/>
          <w:szCs w:val="24"/>
        </w:rPr>
        <w:t>zj</w:t>
      </w:r>
      <w:proofErr w:type="spellEnd"/>
      <w:r w:rsidRPr="00266CEE">
        <w:rPr>
          <w:rFonts w:eastAsia="Times New Roman" w:cs="Times New Roman"/>
          <w:b/>
          <w:sz w:val="24"/>
          <w:szCs w:val="24"/>
          <w:lang w:val="en-GB"/>
        </w:rPr>
        <w:t>av</w:t>
      </w:r>
      <w:r w:rsidR="00463E53" w:rsidRPr="00266CEE">
        <w:rPr>
          <w:rFonts w:eastAsia="Times New Roman" w:cs="Times New Roman"/>
          <w:b/>
          <w:sz w:val="24"/>
          <w:szCs w:val="24"/>
          <w:lang w:val="en-GB"/>
        </w:rPr>
        <w:t>a</w:t>
      </w:r>
      <w:r w:rsidRPr="00266CEE">
        <w:rPr>
          <w:rFonts w:eastAsia="Times New Roman" w:cs="Times New Roman"/>
          <w:b/>
          <w:sz w:val="24"/>
          <w:szCs w:val="24"/>
        </w:rPr>
        <w:t xml:space="preserve"> </w:t>
      </w:r>
      <w:r w:rsidRPr="00266CEE">
        <w:rPr>
          <w:rFonts w:eastAsia="Times New Roman" w:cs="Times New Roman"/>
          <w:b/>
          <w:sz w:val="24"/>
          <w:szCs w:val="24"/>
          <w:lang w:val="en-GB"/>
        </w:rPr>
        <w:t>o</w:t>
      </w:r>
      <w:r w:rsidRPr="00266CEE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266CEE">
        <w:rPr>
          <w:rFonts w:eastAsia="Times New Roman" w:cs="Times New Roman"/>
          <w:b/>
          <w:sz w:val="24"/>
          <w:szCs w:val="24"/>
          <w:lang w:val="en-GB"/>
        </w:rPr>
        <w:t>neka</w:t>
      </w:r>
      <w:proofErr w:type="spellEnd"/>
      <w:r w:rsidRPr="00266CEE">
        <w:rPr>
          <w:rFonts w:eastAsia="Times New Roman" w:cs="Times New Roman"/>
          <w:b/>
          <w:sz w:val="24"/>
          <w:szCs w:val="24"/>
        </w:rPr>
        <w:t>ž</w:t>
      </w:r>
      <w:proofErr w:type="spellStart"/>
      <w:r w:rsidRPr="00266CEE">
        <w:rPr>
          <w:rFonts w:eastAsia="Times New Roman" w:cs="Times New Roman"/>
          <w:b/>
          <w:sz w:val="24"/>
          <w:szCs w:val="24"/>
          <w:lang w:val="en-GB"/>
        </w:rPr>
        <w:t>njavan</w:t>
      </w:r>
      <w:r w:rsidR="006204C7" w:rsidRPr="00266CEE">
        <w:rPr>
          <w:rFonts w:eastAsia="Times New Roman" w:cs="Times New Roman"/>
          <w:b/>
          <w:sz w:val="24"/>
          <w:szCs w:val="24"/>
          <w:lang w:val="en-GB"/>
        </w:rPr>
        <w:t>osti</w:t>
      </w:r>
      <w:proofErr w:type="spellEnd"/>
      <w:r w:rsidR="00DA1BD1" w:rsidRPr="00266CEE">
        <w:rPr>
          <w:rFonts w:eastAsia="Times New Roman" w:cs="Times New Roman"/>
          <w:b/>
          <w:sz w:val="24"/>
          <w:szCs w:val="24"/>
          <w:lang w:val="en-GB"/>
        </w:rPr>
        <w:t>:</w:t>
      </w:r>
    </w:p>
    <w:p w:rsidR="00624A80" w:rsidRPr="004F2FE5" w:rsidRDefault="00624A80" w:rsidP="00624A80">
      <w:pPr>
        <w:spacing w:after="0" w:line="240" w:lineRule="auto"/>
        <w:rPr>
          <w:sz w:val="24"/>
          <w:szCs w:val="24"/>
        </w:rPr>
      </w:pPr>
      <w:r w:rsidRPr="004F2FE5">
        <w:rPr>
          <w:b/>
          <w:sz w:val="24"/>
          <w:szCs w:val="24"/>
        </w:rPr>
        <w:t>-</w:t>
      </w:r>
      <w:r w:rsidR="00096722" w:rsidRPr="004F2FE5">
        <w:rPr>
          <w:b/>
          <w:sz w:val="24"/>
          <w:szCs w:val="24"/>
        </w:rPr>
        <w:t xml:space="preserve"> potpisana priložena </w:t>
      </w:r>
      <w:r w:rsidRPr="004F2FE5">
        <w:rPr>
          <w:b/>
          <w:sz w:val="24"/>
          <w:szCs w:val="24"/>
        </w:rPr>
        <w:t>izjava</w:t>
      </w:r>
      <w:r w:rsidR="00096722" w:rsidRPr="004F2FE5">
        <w:rPr>
          <w:b/>
          <w:sz w:val="24"/>
          <w:szCs w:val="24"/>
        </w:rPr>
        <w:t xml:space="preserve"> davatelja,</w:t>
      </w:r>
    </w:p>
    <w:p w:rsidR="003D53FD" w:rsidRPr="004F2FE5" w:rsidRDefault="003D53FD" w:rsidP="003D53FD">
      <w:pPr>
        <w:pStyle w:val="Tijeloteksta"/>
        <w:jc w:val="both"/>
        <w:rPr>
          <w:rFonts w:ascii="Calibri" w:hAnsi="Calibri"/>
          <w:szCs w:val="24"/>
          <w:lang w:val="hr-HR" w:eastAsia="hr-HR"/>
        </w:rPr>
      </w:pPr>
      <w:proofErr w:type="spellStart"/>
      <w:r w:rsidRPr="004F2FE5">
        <w:rPr>
          <w:rFonts w:ascii="Calibri" w:hAnsi="Calibri"/>
          <w:szCs w:val="24"/>
          <w:lang w:eastAsia="hr-HR"/>
        </w:rPr>
        <w:t>Ponuditelj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mo</w:t>
      </w:r>
      <w:proofErr w:type="spellEnd"/>
      <w:r w:rsidRPr="004F2FE5">
        <w:rPr>
          <w:rFonts w:ascii="Calibri" w:hAnsi="Calibri"/>
          <w:szCs w:val="24"/>
          <w:lang w:val="hr-HR" w:eastAsia="hr-HR"/>
        </w:rPr>
        <w:t>ž</w:t>
      </w:r>
      <w:r w:rsidRPr="004F2FE5">
        <w:rPr>
          <w:rFonts w:ascii="Calibri" w:hAnsi="Calibri"/>
          <w:szCs w:val="24"/>
          <w:lang w:eastAsia="hr-HR"/>
        </w:rPr>
        <w:t>e</w:t>
      </w:r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dostaviti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tra</w:t>
      </w:r>
      <w:proofErr w:type="spellEnd"/>
      <w:r w:rsidRPr="004F2FE5">
        <w:rPr>
          <w:rFonts w:ascii="Calibri" w:hAnsi="Calibri"/>
          <w:szCs w:val="24"/>
          <w:lang w:val="hr-HR" w:eastAsia="hr-HR"/>
        </w:rPr>
        <w:t>ž</w:t>
      </w:r>
      <w:proofErr w:type="spellStart"/>
      <w:r w:rsidRPr="004F2FE5">
        <w:rPr>
          <w:rFonts w:ascii="Calibri" w:hAnsi="Calibri"/>
          <w:szCs w:val="24"/>
          <w:lang w:eastAsia="hr-HR"/>
        </w:rPr>
        <w:t>eni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dokaz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u w:val="single"/>
          <w:lang w:eastAsia="hr-HR"/>
        </w:rPr>
        <w:t>i</w:t>
      </w:r>
      <w:proofErr w:type="spellEnd"/>
      <w:r w:rsidRPr="004F2FE5">
        <w:rPr>
          <w:rFonts w:ascii="Calibri" w:hAnsi="Calibri"/>
          <w:szCs w:val="24"/>
          <w:u w:val="single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u w:val="single"/>
          <w:lang w:eastAsia="hr-HR"/>
        </w:rPr>
        <w:t>kao</w:t>
      </w:r>
      <w:proofErr w:type="spellEnd"/>
      <w:r w:rsidRPr="004F2FE5">
        <w:rPr>
          <w:rFonts w:ascii="Calibri" w:hAnsi="Calibri"/>
          <w:szCs w:val="24"/>
          <w:u w:val="single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u w:val="single"/>
          <w:lang w:eastAsia="hr-HR"/>
        </w:rPr>
        <w:t>neovjerenu</w:t>
      </w:r>
      <w:proofErr w:type="spellEnd"/>
      <w:r w:rsidRPr="004F2FE5">
        <w:rPr>
          <w:rFonts w:ascii="Calibri" w:hAnsi="Calibri"/>
          <w:szCs w:val="24"/>
          <w:u w:val="single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u w:val="single"/>
          <w:lang w:eastAsia="hr-HR"/>
        </w:rPr>
        <w:t>presliku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; </w:t>
      </w:r>
      <w:r w:rsidRPr="004F2FE5">
        <w:rPr>
          <w:rFonts w:ascii="Calibri" w:hAnsi="Calibri"/>
          <w:szCs w:val="24"/>
          <w:lang w:eastAsia="hr-HR"/>
        </w:rPr>
        <w:t>U</w:t>
      </w:r>
      <w:r w:rsidRPr="004F2FE5">
        <w:rPr>
          <w:rFonts w:ascii="Calibri" w:hAnsi="Calibri"/>
          <w:szCs w:val="24"/>
          <w:lang w:val="hr-HR" w:eastAsia="hr-HR"/>
        </w:rPr>
        <w:t xml:space="preserve"> </w:t>
      </w:r>
      <w:r w:rsidRPr="004F2FE5">
        <w:rPr>
          <w:rFonts w:ascii="Calibri" w:hAnsi="Calibri"/>
          <w:szCs w:val="24"/>
          <w:lang w:eastAsia="hr-HR"/>
        </w:rPr>
        <w:t>tom</w:t>
      </w:r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slu</w:t>
      </w:r>
      <w:proofErr w:type="spellEnd"/>
      <w:r w:rsidRPr="004F2FE5">
        <w:rPr>
          <w:rFonts w:ascii="Calibri" w:hAnsi="Calibri"/>
          <w:szCs w:val="24"/>
          <w:lang w:val="hr-HR" w:eastAsia="hr-HR"/>
        </w:rPr>
        <w:t>č</w:t>
      </w:r>
      <w:proofErr w:type="spellStart"/>
      <w:r w:rsidRPr="004F2FE5">
        <w:rPr>
          <w:rFonts w:ascii="Calibri" w:hAnsi="Calibri"/>
          <w:szCs w:val="24"/>
          <w:lang w:eastAsia="hr-HR"/>
        </w:rPr>
        <w:t>aju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Naru</w:t>
      </w:r>
      <w:proofErr w:type="spellEnd"/>
      <w:r w:rsidRPr="004F2FE5">
        <w:rPr>
          <w:rFonts w:ascii="Calibri" w:hAnsi="Calibri"/>
          <w:szCs w:val="24"/>
          <w:lang w:val="hr-HR" w:eastAsia="hr-HR"/>
        </w:rPr>
        <w:t>č</w:t>
      </w:r>
      <w:proofErr w:type="spellStart"/>
      <w:r w:rsidRPr="004F2FE5">
        <w:rPr>
          <w:rFonts w:ascii="Calibri" w:hAnsi="Calibri"/>
          <w:szCs w:val="24"/>
          <w:lang w:eastAsia="hr-HR"/>
        </w:rPr>
        <w:t>itelj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zadr</w:t>
      </w:r>
      <w:proofErr w:type="spellEnd"/>
      <w:r w:rsidRPr="004F2FE5">
        <w:rPr>
          <w:rFonts w:ascii="Calibri" w:hAnsi="Calibri"/>
          <w:szCs w:val="24"/>
          <w:lang w:val="hr-HR" w:eastAsia="hr-HR"/>
        </w:rPr>
        <w:t>ž</w:t>
      </w:r>
      <w:r w:rsidRPr="004F2FE5">
        <w:rPr>
          <w:rFonts w:ascii="Calibri" w:hAnsi="Calibri"/>
          <w:szCs w:val="24"/>
          <w:lang w:eastAsia="hr-HR"/>
        </w:rPr>
        <w:t>ava</w:t>
      </w:r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pravo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b/>
          <w:bCs/>
          <w:szCs w:val="24"/>
          <w:lang w:eastAsia="hr-HR"/>
        </w:rPr>
        <w:t>od</w:t>
      </w:r>
      <w:proofErr w:type="spellEnd"/>
      <w:r w:rsidRPr="004F2FE5">
        <w:rPr>
          <w:rFonts w:ascii="Calibri" w:hAnsi="Calibri"/>
          <w:b/>
          <w:bCs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b/>
          <w:bCs/>
          <w:szCs w:val="24"/>
          <w:lang w:eastAsia="hr-HR"/>
        </w:rPr>
        <w:t>odabranog</w:t>
      </w:r>
      <w:proofErr w:type="spellEnd"/>
      <w:r w:rsidRPr="004F2FE5">
        <w:rPr>
          <w:rFonts w:ascii="Calibri" w:hAnsi="Calibri"/>
          <w:b/>
          <w:bCs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b/>
          <w:bCs/>
          <w:szCs w:val="24"/>
          <w:lang w:eastAsia="hr-HR"/>
        </w:rPr>
        <w:t>ponuditelja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ukoliko bude potrebno </w:t>
      </w:r>
      <w:proofErr w:type="spellStart"/>
      <w:proofErr w:type="gramStart"/>
      <w:r w:rsidRPr="004F2FE5">
        <w:rPr>
          <w:rFonts w:ascii="Calibri" w:hAnsi="Calibri"/>
          <w:szCs w:val="24"/>
          <w:lang w:eastAsia="hr-HR"/>
        </w:rPr>
        <w:t>zatra</w:t>
      </w:r>
      <w:proofErr w:type="spellEnd"/>
      <w:r w:rsidRPr="004F2FE5">
        <w:rPr>
          <w:rFonts w:ascii="Calibri" w:hAnsi="Calibri"/>
          <w:szCs w:val="24"/>
          <w:lang w:val="hr-HR" w:eastAsia="hr-HR"/>
        </w:rPr>
        <w:t>ž</w:t>
      </w:r>
      <w:proofErr w:type="spellStart"/>
      <w:r w:rsidRPr="004F2FE5">
        <w:rPr>
          <w:rFonts w:ascii="Calibri" w:hAnsi="Calibri"/>
          <w:szCs w:val="24"/>
          <w:lang w:eastAsia="hr-HR"/>
        </w:rPr>
        <w:t>iti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 </w:t>
      </w:r>
      <w:proofErr w:type="spellStart"/>
      <w:r w:rsidRPr="004F2FE5">
        <w:rPr>
          <w:rFonts w:ascii="Calibri" w:hAnsi="Calibri"/>
          <w:szCs w:val="24"/>
          <w:lang w:eastAsia="hr-HR"/>
        </w:rPr>
        <w:t>ovjerenu</w:t>
      </w:r>
      <w:proofErr w:type="spellEnd"/>
      <w:proofErr w:type="gram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presliku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prilo</w:t>
      </w:r>
      <w:proofErr w:type="spellEnd"/>
      <w:r w:rsidRPr="004F2FE5">
        <w:rPr>
          <w:rFonts w:ascii="Calibri" w:hAnsi="Calibri"/>
          <w:szCs w:val="24"/>
          <w:lang w:val="hr-HR" w:eastAsia="hr-HR"/>
        </w:rPr>
        <w:t>ž</w:t>
      </w:r>
      <w:proofErr w:type="spellStart"/>
      <w:r w:rsidRPr="004F2FE5">
        <w:rPr>
          <w:rFonts w:ascii="Calibri" w:hAnsi="Calibri"/>
          <w:szCs w:val="24"/>
          <w:lang w:eastAsia="hr-HR"/>
        </w:rPr>
        <w:t>enog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dokaza</w:t>
      </w:r>
      <w:proofErr w:type="spellEnd"/>
      <w:r w:rsidRPr="004F2FE5">
        <w:rPr>
          <w:rFonts w:ascii="Calibri" w:hAnsi="Calibri"/>
          <w:szCs w:val="24"/>
          <w:lang w:val="hr-HR" w:eastAsia="hr-HR"/>
        </w:rPr>
        <w:t xml:space="preserve"> </w:t>
      </w:r>
      <w:r w:rsidRPr="004F2FE5">
        <w:rPr>
          <w:rFonts w:ascii="Calibri" w:hAnsi="Calibri"/>
          <w:szCs w:val="24"/>
          <w:lang w:eastAsia="hr-HR"/>
        </w:rPr>
        <w:t>o</w:t>
      </w:r>
      <w:r w:rsidRPr="004F2FE5">
        <w:rPr>
          <w:rFonts w:ascii="Calibri" w:hAnsi="Calibri"/>
          <w:szCs w:val="24"/>
          <w:lang w:val="hr-HR" w:eastAsia="hr-HR"/>
        </w:rPr>
        <w:t xml:space="preserve"> </w:t>
      </w:r>
      <w:proofErr w:type="spellStart"/>
      <w:r w:rsidRPr="004F2FE5">
        <w:rPr>
          <w:rFonts w:ascii="Calibri" w:hAnsi="Calibri"/>
          <w:szCs w:val="24"/>
          <w:lang w:eastAsia="hr-HR"/>
        </w:rPr>
        <w:t>sposobnosti</w:t>
      </w:r>
      <w:proofErr w:type="spellEnd"/>
      <w:r w:rsidRPr="004F2FE5">
        <w:rPr>
          <w:rFonts w:ascii="Calibri" w:hAnsi="Calibri"/>
          <w:szCs w:val="24"/>
          <w:lang w:val="hr-HR" w:eastAsia="hr-HR"/>
        </w:rPr>
        <w:t>.</w:t>
      </w:r>
    </w:p>
    <w:p w:rsidR="00266CEE" w:rsidRPr="004F2FE5" w:rsidRDefault="007C5EBB" w:rsidP="00266CE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F2FE5">
        <w:rPr>
          <w:rFonts w:eastAsia="Times New Roman" w:cs="Times New Roman"/>
          <w:bCs/>
          <w:sz w:val="24"/>
          <w:szCs w:val="24"/>
        </w:rPr>
        <w:t xml:space="preserve">              </w:t>
      </w:r>
      <w:r w:rsidR="00DE289E" w:rsidRPr="004F2FE5">
        <w:rPr>
          <w:rFonts w:eastAsia="Times New Roman" w:cs="Times New Roman"/>
          <w:bCs/>
          <w:sz w:val="24"/>
          <w:szCs w:val="24"/>
        </w:rPr>
        <w:t xml:space="preserve">  </w:t>
      </w:r>
      <w:r w:rsidRPr="004F2FE5">
        <w:rPr>
          <w:rFonts w:eastAsia="Times New Roman" w:cs="Times New Roman"/>
          <w:bCs/>
          <w:sz w:val="24"/>
          <w:szCs w:val="24"/>
        </w:rPr>
        <w:t xml:space="preserve"> </w:t>
      </w:r>
      <w:r w:rsidRPr="004F2FE5">
        <w:rPr>
          <w:rFonts w:eastAsia="Times New Roman" w:cs="Times New Roman"/>
          <w:b/>
          <w:bCs/>
          <w:sz w:val="24"/>
          <w:szCs w:val="24"/>
        </w:rPr>
        <w:t>5</w:t>
      </w:r>
      <w:r w:rsidR="00266CEE" w:rsidRPr="004F2FE5">
        <w:rPr>
          <w:rFonts w:eastAsia="Times New Roman" w:cs="Times New Roman"/>
          <w:b/>
          <w:bCs/>
          <w:sz w:val="24"/>
          <w:szCs w:val="24"/>
        </w:rPr>
        <w:t>. P</w:t>
      </w:r>
      <w:r w:rsidR="00266CEE" w:rsidRPr="004F2FE5">
        <w:rPr>
          <w:rFonts w:ascii="Calibri" w:hAnsi="Calibri"/>
          <w:b/>
          <w:sz w:val="24"/>
          <w:szCs w:val="24"/>
        </w:rPr>
        <w:t>otvrdu porezne uprave</w:t>
      </w:r>
      <w:r w:rsidR="00266CEE" w:rsidRPr="004F2FE5">
        <w:rPr>
          <w:rFonts w:ascii="Calibri" w:hAnsi="Calibri"/>
          <w:sz w:val="24"/>
          <w:szCs w:val="24"/>
        </w:rPr>
        <w:t xml:space="preserve"> ili drugog nadležnog tijela u državi poslovnog </w:t>
      </w:r>
      <w:proofErr w:type="spellStart"/>
      <w:r w:rsidR="00266CEE" w:rsidRPr="004F2FE5">
        <w:rPr>
          <w:rFonts w:ascii="Calibri" w:hAnsi="Calibri"/>
          <w:sz w:val="24"/>
          <w:szCs w:val="24"/>
        </w:rPr>
        <w:t>nastana</w:t>
      </w:r>
      <w:proofErr w:type="spellEnd"/>
      <w:r w:rsidR="00266CEE" w:rsidRPr="004F2FE5">
        <w:rPr>
          <w:rFonts w:ascii="Calibri" w:hAnsi="Calibri"/>
          <w:sz w:val="24"/>
          <w:szCs w:val="24"/>
        </w:rPr>
        <w:t xml:space="preserve"> gospodarskog subjekta kojom se dokazuje da ne postoje osnove za isključenje radi neplaćanja dospjelih poreznih obveza i obveza za mirovinsko i zdravstveno osiguranje.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    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Ponuditelj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mo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e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dostaviti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tra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eni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dokaz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proofErr w:type="spellEnd"/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proofErr w:type="spellEnd"/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proofErr w:type="spellEnd"/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tom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slu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č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aju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Naru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č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itelj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zadr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ava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pravo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proofErr w:type="spellEnd"/>
      <w:proofErr w:type="gramEnd"/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proofErr w:type="spellEnd"/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zatra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iti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izvornik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ili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ovjerenu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presliku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prilo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enog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dokaza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o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 w:eastAsia="hr-HR"/>
        </w:rPr>
        <w:t>sposobnosti</w:t>
      </w:r>
      <w:proofErr w:type="spellEnd"/>
      <w:r w:rsidRPr="002206CD">
        <w:rPr>
          <w:rFonts w:eastAsia="Times New Roman" w:cs="Times New Roman"/>
          <w:sz w:val="24"/>
          <w:szCs w:val="24"/>
          <w:lang w:eastAsia="hr-HR"/>
        </w:rPr>
        <w:t>.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</w:rPr>
        <w:t xml:space="preserve">               </w:t>
      </w:r>
      <w:r w:rsidR="00850526">
        <w:rPr>
          <w:rFonts w:eastAsia="Times New Roman" w:cs="Times New Roman"/>
          <w:sz w:val="24"/>
          <w:szCs w:val="24"/>
        </w:rPr>
        <w:t xml:space="preserve">  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DC372F">
        <w:rPr>
          <w:rFonts w:eastAsia="Times New Roman" w:cs="Times New Roman"/>
          <w:b/>
          <w:sz w:val="24"/>
          <w:szCs w:val="24"/>
        </w:rPr>
        <w:t>6.</w:t>
      </w:r>
      <w:r w:rsidRPr="002206CD">
        <w:rPr>
          <w:rFonts w:eastAsia="Times New Roman" w:cs="Times New Roman"/>
          <w:sz w:val="24"/>
          <w:szCs w:val="24"/>
        </w:rPr>
        <w:t xml:space="preserve">   Rok  valjanosti ponude iznosi __________  dana;</w:t>
      </w:r>
    </w:p>
    <w:p w:rsidR="007C5EBB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b/>
          <w:bCs/>
          <w:sz w:val="24"/>
          <w:szCs w:val="24"/>
        </w:rPr>
        <w:t>NAPOMENA: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Rok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valjanosti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ponude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 </w:t>
      </w:r>
      <w:r w:rsidRPr="002206CD">
        <w:rPr>
          <w:rFonts w:eastAsia="Times New Roman" w:cs="Times New Roman"/>
          <w:sz w:val="24"/>
          <w:szCs w:val="24"/>
          <w:lang w:val="en-GB"/>
        </w:rPr>
        <w:t>ne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mo</w:t>
      </w:r>
      <w:proofErr w:type="spellEnd"/>
      <w:r w:rsidRPr="002206CD">
        <w:rPr>
          <w:rFonts w:eastAsia="Times New Roman" w:cs="Times New Roman"/>
          <w:sz w:val="24"/>
          <w:szCs w:val="24"/>
        </w:rPr>
        <w:t>ž</w:t>
      </w:r>
      <w:r w:rsidRPr="002206CD">
        <w:rPr>
          <w:rFonts w:eastAsia="Times New Roman" w:cs="Times New Roman"/>
          <w:sz w:val="24"/>
          <w:szCs w:val="24"/>
          <w:lang w:val="en-GB"/>
        </w:rPr>
        <w:t>e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biti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kra</w:t>
      </w:r>
      <w:proofErr w:type="spellEnd"/>
      <w:r w:rsidRPr="002206CD">
        <w:rPr>
          <w:rFonts w:eastAsia="Times New Roman" w:cs="Times New Roman"/>
          <w:sz w:val="24"/>
          <w:szCs w:val="24"/>
        </w:rPr>
        <w:t>ć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i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od</w:t>
      </w:r>
      <w:r w:rsidRPr="002206CD">
        <w:rPr>
          <w:rFonts w:eastAsia="Times New Roman" w:cs="Times New Roman"/>
          <w:sz w:val="24"/>
          <w:szCs w:val="24"/>
        </w:rPr>
        <w:t xml:space="preserve">  </w:t>
      </w:r>
      <w:r w:rsidR="00370001" w:rsidRPr="002206CD">
        <w:rPr>
          <w:rFonts w:eastAsia="Times New Roman" w:cs="Times New Roman"/>
          <w:b/>
          <w:sz w:val="24"/>
          <w:szCs w:val="24"/>
        </w:rPr>
        <w:t>9</w:t>
      </w:r>
      <w:r w:rsidRPr="002206CD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Pr="002206C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</w:rPr>
        <w:t>(</w:t>
      </w:r>
      <w:r w:rsidR="00370001" w:rsidRPr="002206CD">
        <w:rPr>
          <w:rFonts w:eastAsia="Times New Roman" w:cs="Times New Roman"/>
          <w:sz w:val="24"/>
          <w:szCs w:val="24"/>
        </w:rPr>
        <w:t>deve</w:t>
      </w:r>
      <w:r w:rsidRPr="002206CD">
        <w:rPr>
          <w:rFonts w:eastAsia="Times New Roman" w:cs="Times New Roman"/>
          <w:sz w:val="24"/>
          <w:szCs w:val="24"/>
        </w:rPr>
        <w:t xml:space="preserve">deset) </w:t>
      </w:r>
      <w:r w:rsidRPr="002206CD">
        <w:rPr>
          <w:rFonts w:eastAsia="Times New Roman" w:cs="Times New Roman"/>
          <w:b/>
          <w:sz w:val="24"/>
          <w:szCs w:val="24"/>
        </w:rPr>
        <w:t xml:space="preserve"> </w:t>
      </w:r>
      <w:r w:rsidRPr="002206CD">
        <w:rPr>
          <w:rFonts w:eastAsia="Times New Roman" w:cs="Times New Roman"/>
          <w:b/>
          <w:sz w:val="24"/>
          <w:szCs w:val="24"/>
          <w:lang w:val="en-GB"/>
        </w:rPr>
        <w:t>dana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od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krajnjeg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roka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za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dostavu</w:t>
      </w:r>
      <w:proofErr w:type="spellEnd"/>
      <w:r w:rsidRPr="002206C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ponuda</w:t>
      </w:r>
      <w:proofErr w:type="spellEnd"/>
      <w:r w:rsidRPr="002206CD">
        <w:rPr>
          <w:rFonts w:eastAsia="Times New Roman" w:cs="Times New Roman"/>
          <w:sz w:val="24"/>
          <w:szCs w:val="24"/>
        </w:rPr>
        <w:t>.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</w:t>
      </w:r>
      <w:r w:rsidR="0085052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Pr="00DC372F">
        <w:rPr>
          <w:rFonts w:eastAsia="Times New Roman" w:cs="Times New Roman"/>
          <w:b/>
          <w:sz w:val="24"/>
          <w:szCs w:val="24"/>
          <w:lang w:eastAsia="hr-HR"/>
        </w:rPr>
        <w:t xml:space="preserve">7.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Naručitelj će dodijeli posao sposobnom ponuditelju kome je sposobnost utvrđena dostavljenom  ponudom  sukladnom traženom u dokumentaciji za </w:t>
      </w:r>
      <w:r w:rsidRPr="002206CD">
        <w:rPr>
          <w:rFonts w:eastAsia="Times New Roman" w:cs="Times New Roman"/>
          <w:color w:val="000000"/>
          <w:sz w:val="24"/>
          <w:szCs w:val="24"/>
          <w:lang w:eastAsia="hr-HR"/>
        </w:rPr>
        <w:t>natječaj,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te ima </w:t>
      </w:r>
      <w:r w:rsidRPr="002206CD">
        <w:rPr>
          <w:rFonts w:eastAsia="Times New Roman" w:cs="Times New Roman"/>
          <w:b/>
          <w:sz w:val="24"/>
          <w:szCs w:val="24"/>
          <w:lang w:eastAsia="hr-HR"/>
        </w:rPr>
        <w:t xml:space="preserve">najnižu cijenu. </w:t>
      </w:r>
    </w:p>
    <w:p w:rsidR="00586DE0" w:rsidRDefault="00CA0F2A" w:rsidP="00CA0F2A">
      <w:pPr>
        <w:pStyle w:val="CharCharCharCharCharChar"/>
        <w:rPr>
          <w:rFonts w:asciiTheme="minorHAnsi" w:hAnsiTheme="minorHAnsi" w:cs="Arial"/>
          <w:b/>
          <w:sz w:val="24"/>
          <w:szCs w:val="24"/>
          <w:lang w:val="pl-PL"/>
        </w:rPr>
      </w:pPr>
      <w:r w:rsidRPr="00DC372F">
        <w:rPr>
          <w:rFonts w:asciiTheme="minorHAnsi" w:hAnsiTheme="minorHAnsi"/>
          <w:b/>
          <w:sz w:val="24"/>
          <w:szCs w:val="24"/>
        </w:rPr>
        <w:t xml:space="preserve">               </w:t>
      </w:r>
      <w:r w:rsidR="00850526" w:rsidRPr="00DC372F">
        <w:rPr>
          <w:rFonts w:asciiTheme="minorHAnsi" w:hAnsiTheme="minorHAnsi"/>
          <w:b/>
          <w:sz w:val="24"/>
          <w:szCs w:val="24"/>
        </w:rPr>
        <w:t xml:space="preserve"> </w:t>
      </w:r>
      <w:r w:rsidRPr="00DC372F">
        <w:rPr>
          <w:rFonts w:asciiTheme="minorHAnsi" w:hAnsiTheme="minorHAnsi"/>
          <w:b/>
          <w:sz w:val="24"/>
          <w:szCs w:val="24"/>
        </w:rPr>
        <w:t xml:space="preserve">  8.</w:t>
      </w:r>
      <w:r w:rsidRPr="002206CD">
        <w:rPr>
          <w:rFonts w:asciiTheme="minorHAnsi" w:hAnsiTheme="minorHAnsi"/>
          <w:sz w:val="24"/>
          <w:szCs w:val="24"/>
        </w:rPr>
        <w:t xml:space="preserve">   </w:t>
      </w:r>
      <w:r w:rsidR="007F36D8" w:rsidRPr="007F36D8">
        <w:rPr>
          <w:rFonts w:asciiTheme="minorHAnsi" w:hAnsiTheme="minorHAnsi"/>
          <w:b/>
          <w:sz w:val="24"/>
          <w:szCs w:val="24"/>
          <w:u w:val="single"/>
        </w:rPr>
        <w:t>S</w:t>
      </w:r>
      <w:r w:rsidRPr="007F36D8">
        <w:rPr>
          <w:rFonts w:asciiTheme="minorHAnsi" w:hAnsiTheme="minorHAnsi" w:cs="Arial"/>
          <w:b/>
          <w:sz w:val="24"/>
          <w:szCs w:val="24"/>
          <w:u w:val="single"/>
          <w:lang w:val="pl-PL"/>
        </w:rPr>
        <w:t>am</w:t>
      </w:r>
      <w:r w:rsidRPr="002206CD">
        <w:rPr>
          <w:rFonts w:asciiTheme="minorHAnsi" w:hAnsiTheme="minorHAnsi" w:cs="Arial"/>
          <w:b/>
          <w:sz w:val="24"/>
          <w:szCs w:val="24"/>
          <w:u w:val="single"/>
          <w:lang w:val="pl-PL"/>
        </w:rPr>
        <w:t>o u slučaju</w:t>
      </w:r>
      <w:r w:rsidRPr="002206CD">
        <w:rPr>
          <w:rFonts w:asciiTheme="minorHAnsi" w:hAnsiTheme="minorHAnsi" w:cs="Arial"/>
          <w:b/>
          <w:sz w:val="24"/>
          <w:szCs w:val="24"/>
          <w:lang w:val="pl-PL"/>
        </w:rPr>
        <w:t xml:space="preserve"> zajednice ponuditelja</w:t>
      </w:r>
      <w:r w:rsidR="0033658A">
        <w:rPr>
          <w:rFonts w:asciiTheme="minorHAnsi" w:hAnsiTheme="minorHAnsi" w:cs="Arial"/>
          <w:b/>
          <w:sz w:val="24"/>
          <w:szCs w:val="24"/>
          <w:lang w:val="pl-PL"/>
        </w:rPr>
        <w:t>, sukladno traženo</w:t>
      </w:r>
      <w:r w:rsidR="00F70045">
        <w:rPr>
          <w:rFonts w:asciiTheme="minorHAnsi" w:hAnsiTheme="minorHAnsi" w:cs="Arial"/>
          <w:b/>
          <w:sz w:val="24"/>
          <w:szCs w:val="24"/>
          <w:lang w:val="pl-PL"/>
        </w:rPr>
        <w:t xml:space="preserve">m u </w:t>
      </w:r>
      <w:r w:rsidR="00446DCB">
        <w:rPr>
          <w:rFonts w:asciiTheme="minorHAnsi" w:hAnsiTheme="minorHAnsi" w:cs="Arial"/>
          <w:b/>
          <w:sz w:val="24"/>
          <w:szCs w:val="24"/>
          <w:lang w:val="pl-PL"/>
        </w:rPr>
        <w:t>O</w:t>
      </w:r>
      <w:r w:rsidR="00F70045">
        <w:rPr>
          <w:rFonts w:asciiTheme="minorHAnsi" w:hAnsiTheme="minorHAnsi" w:cs="Arial"/>
          <w:b/>
          <w:sz w:val="24"/>
          <w:szCs w:val="24"/>
          <w:lang w:val="pl-PL"/>
        </w:rPr>
        <w:t>brascu I</w:t>
      </w:r>
      <w:r w:rsidR="0033658A">
        <w:rPr>
          <w:rFonts w:asciiTheme="minorHAnsi" w:hAnsiTheme="minorHAnsi" w:cs="Arial"/>
          <w:b/>
          <w:sz w:val="24"/>
          <w:szCs w:val="24"/>
          <w:lang w:val="pl-PL"/>
        </w:rPr>
        <w:t>,</w:t>
      </w:r>
    </w:p>
    <w:p w:rsidR="007F36D8" w:rsidRPr="00AD43EC" w:rsidRDefault="00544401" w:rsidP="00544401">
      <w:pPr>
        <w:pStyle w:val="CharCharCharCharCharChar"/>
        <w:spacing w:after="0"/>
        <w:rPr>
          <w:rFonts w:ascii="Calibri" w:hAnsi="Calibri"/>
          <w:sz w:val="24"/>
          <w:szCs w:val="24"/>
          <w:lang w:eastAsia="hr-HR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CA0F2A" w:rsidRPr="00DC372F">
        <w:rPr>
          <w:rFonts w:asciiTheme="minorHAnsi" w:hAnsiTheme="minorHAnsi"/>
          <w:b/>
          <w:sz w:val="24"/>
          <w:szCs w:val="24"/>
        </w:rPr>
        <w:t xml:space="preserve">        </w:t>
      </w:r>
      <w:r w:rsidR="008E6ECC">
        <w:rPr>
          <w:rFonts w:asciiTheme="minorHAnsi" w:hAnsiTheme="minorHAnsi"/>
          <w:b/>
          <w:sz w:val="24"/>
          <w:szCs w:val="24"/>
        </w:rPr>
        <w:t xml:space="preserve"> </w:t>
      </w:r>
      <w:r w:rsidR="00CA0F2A" w:rsidRPr="00DC372F">
        <w:rPr>
          <w:rFonts w:asciiTheme="minorHAnsi" w:hAnsiTheme="minorHAnsi"/>
          <w:b/>
          <w:sz w:val="24"/>
          <w:szCs w:val="24"/>
        </w:rPr>
        <w:t xml:space="preserve">     </w:t>
      </w:r>
      <w:r w:rsidR="00850526" w:rsidRPr="00DC372F">
        <w:rPr>
          <w:rFonts w:asciiTheme="minorHAnsi" w:hAnsiTheme="minorHAnsi"/>
          <w:b/>
          <w:sz w:val="24"/>
          <w:szCs w:val="24"/>
        </w:rPr>
        <w:t xml:space="preserve"> </w:t>
      </w:r>
      <w:r w:rsidR="00CA0F2A" w:rsidRPr="00DC372F">
        <w:rPr>
          <w:rFonts w:asciiTheme="minorHAnsi" w:hAnsiTheme="minorHAnsi"/>
          <w:b/>
          <w:sz w:val="24"/>
          <w:szCs w:val="24"/>
        </w:rPr>
        <w:t xml:space="preserve">  9.</w:t>
      </w:r>
      <w:r w:rsidR="00E23558">
        <w:rPr>
          <w:rFonts w:asciiTheme="minorHAnsi" w:hAnsiTheme="minorHAnsi"/>
          <w:sz w:val="24"/>
          <w:szCs w:val="24"/>
        </w:rPr>
        <w:t xml:space="preserve"> </w:t>
      </w:r>
      <w:r w:rsidR="00CA0F2A" w:rsidRPr="002206CD">
        <w:rPr>
          <w:rFonts w:asciiTheme="minorHAnsi" w:hAnsiTheme="minorHAnsi"/>
          <w:sz w:val="24"/>
          <w:szCs w:val="24"/>
        </w:rPr>
        <w:t xml:space="preserve"> </w:t>
      </w:r>
      <w:r w:rsidR="007F36D8">
        <w:rPr>
          <w:rFonts w:asciiTheme="minorHAnsi" w:hAnsiTheme="minorHAnsi"/>
          <w:sz w:val="24"/>
          <w:szCs w:val="24"/>
        </w:rPr>
        <w:t xml:space="preserve"> </w:t>
      </w:r>
      <w:r w:rsidR="007F36D8" w:rsidRPr="007F36D8">
        <w:rPr>
          <w:rFonts w:asciiTheme="minorHAnsi" w:hAnsiTheme="minorHAnsi"/>
          <w:b/>
          <w:sz w:val="24"/>
          <w:szCs w:val="24"/>
          <w:u w:val="single"/>
        </w:rPr>
        <w:t>S</w:t>
      </w:r>
      <w:r w:rsidR="00CA0F2A" w:rsidRPr="007F36D8">
        <w:rPr>
          <w:rFonts w:asciiTheme="minorHAnsi" w:hAnsiTheme="minorHAnsi" w:cs="Arial"/>
          <w:b/>
          <w:sz w:val="24"/>
          <w:szCs w:val="24"/>
          <w:u w:val="single"/>
          <w:lang w:val="pl-PL"/>
        </w:rPr>
        <w:t>a</w:t>
      </w:r>
      <w:r w:rsidR="00CA0F2A" w:rsidRPr="002206CD">
        <w:rPr>
          <w:rFonts w:asciiTheme="minorHAnsi" w:hAnsiTheme="minorHAnsi" w:cs="Arial"/>
          <w:b/>
          <w:sz w:val="24"/>
          <w:szCs w:val="24"/>
          <w:u w:val="single"/>
          <w:lang w:val="pl-PL"/>
        </w:rPr>
        <w:t>mo ako</w:t>
      </w:r>
      <w:r w:rsidR="00CA0F2A" w:rsidRPr="002206CD">
        <w:rPr>
          <w:rFonts w:asciiTheme="minorHAnsi" w:hAnsiTheme="minorHAnsi" w:cs="Arial"/>
          <w:b/>
          <w:sz w:val="24"/>
          <w:szCs w:val="24"/>
          <w:lang w:val="pl-PL"/>
        </w:rPr>
        <w:t xml:space="preserve"> se dio </w:t>
      </w:r>
      <w:proofErr w:type="gramStart"/>
      <w:r w:rsidR="00CA0F2A" w:rsidRPr="002206CD">
        <w:rPr>
          <w:rFonts w:asciiTheme="minorHAnsi" w:hAnsiTheme="minorHAnsi" w:cs="Arial"/>
          <w:b/>
          <w:sz w:val="24"/>
          <w:szCs w:val="24"/>
          <w:lang w:val="pl-PL"/>
        </w:rPr>
        <w:t xml:space="preserve">ugovora  </w:t>
      </w:r>
      <w:r w:rsidR="007F36D8">
        <w:rPr>
          <w:rFonts w:asciiTheme="minorHAnsi" w:hAnsiTheme="minorHAnsi" w:cs="Arial"/>
          <w:b/>
          <w:sz w:val="24"/>
          <w:szCs w:val="24"/>
          <w:lang w:val="pl-PL"/>
        </w:rPr>
        <w:t>o</w:t>
      </w:r>
      <w:proofErr w:type="gramEnd"/>
      <w:r w:rsidR="007F36D8">
        <w:rPr>
          <w:rFonts w:asciiTheme="minorHAnsi" w:hAnsiTheme="minorHAnsi" w:cs="Arial"/>
          <w:b/>
          <w:sz w:val="24"/>
          <w:szCs w:val="24"/>
          <w:lang w:val="pl-PL"/>
        </w:rPr>
        <w:t xml:space="preserve"> nabavi daje u podugovor:</w:t>
      </w:r>
      <w:r w:rsidR="005A1A02" w:rsidRPr="00AD43EC">
        <w:rPr>
          <w:rFonts w:ascii="Calibri" w:hAnsi="Calibri"/>
          <w:sz w:val="24"/>
          <w:szCs w:val="24"/>
          <w:lang w:eastAsia="hr-HR"/>
        </w:rPr>
        <w:t xml:space="preserve">(1)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Gospodarski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subjekt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koji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namjerava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dati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dio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ugovora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o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nabavi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u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podugovor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</w:t>
      </w:r>
      <w:proofErr w:type="spellStart"/>
      <w:r w:rsidR="007F36D8" w:rsidRPr="00AD43EC">
        <w:rPr>
          <w:rFonts w:ascii="Calibri" w:hAnsi="Calibri"/>
          <w:sz w:val="24"/>
          <w:szCs w:val="24"/>
          <w:lang w:eastAsia="hr-HR"/>
        </w:rPr>
        <w:t>obvezan</w:t>
      </w:r>
      <w:proofErr w:type="spellEnd"/>
      <w:r w:rsidR="007F36D8" w:rsidRPr="00AD43EC">
        <w:rPr>
          <w:rFonts w:ascii="Calibri" w:hAnsi="Calibri"/>
          <w:sz w:val="24"/>
          <w:szCs w:val="24"/>
          <w:lang w:eastAsia="hr-HR"/>
        </w:rPr>
        <w:t xml:space="preserve"> je</w:t>
      </w:r>
      <w:r>
        <w:rPr>
          <w:rFonts w:ascii="Calibri" w:hAnsi="Calibri"/>
          <w:sz w:val="24"/>
          <w:szCs w:val="24"/>
          <w:lang w:eastAsia="hr-HR"/>
        </w:rPr>
        <w:t xml:space="preserve"> u </w:t>
      </w:r>
      <w:proofErr w:type="spellStart"/>
      <w:r>
        <w:rPr>
          <w:rFonts w:ascii="Calibri" w:hAnsi="Calibri"/>
          <w:sz w:val="24"/>
          <w:szCs w:val="24"/>
          <w:lang w:eastAsia="hr-HR"/>
        </w:rPr>
        <w:t>ponudi</w:t>
      </w:r>
      <w:proofErr w:type="spellEnd"/>
      <w:r>
        <w:rPr>
          <w:rFonts w:ascii="Calibri" w:hAnsi="Calibri"/>
          <w:sz w:val="24"/>
          <w:szCs w:val="24"/>
          <w:lang w:eastAsia="hr-HR"/>
        </w:rPr>
        <w:t>:</w:t>
      </w:r>
    </w:p>
    <w:p w:rsidR="007F36D8" w:rsidRPr="00AD43EC" w:rsidRDefault="007F36D8" w:rsidP="007F36D8">
      <w:pPr>
        <w:pStyle w:val="Odlomakpopisa"/>
        <w:numPr>
          <w:ilvl w:val="0"/>
          <w:numId w:val="19"/>
        </w:numPr>
        <w:jc w:val="center"/>
        <w:rPr>
          <w:rFonts w:eastAsia="Times New Roman"/>
          <w:sz w:val="24"/>
          <w:szCs w:val="24"/>
          <w:lang w:eastAsia="hr-HR"/>
        </w:rPr>
      </w:pPr>
      <w:r w:rsidRPr="00AD43EC">
        <w:rPr>
          <w:rFonts w:eastAsia="Times New Roman"/>
          <w:sz w:val="24"/>
          <w:szCs w:val="24"/>
          <w:lang w:eastAsia="hr-HR"/>
        </w:rPr>
        <w:lastRenderedPageBreak/>
        <w:t>navesti koji dio ugovora namjerava dati u podugovor (predmet ili količina, vrijednost</w:t>
      </w:r>
    </w:p>
    <w:p w:rsidR="007F36D8" w:rsidRPr="00AD43EC" w:rsidRDefault="004A7F11" w:rsidP="007F36D8">
      <w:pPr>
        <w:pStyle w:val="Odlomakpopisa"/>
        <w:rPr>
          <w:rFonts w:eastAsia="Times New Roman"/>
          <w:sz w:val="24"/>
          <w:szCs w:val="24"/>
          <w:lang w:eastAsia="hr-HR"/>
        </w:rPr>
      </w:pPr>
      <w:r w:rsidRPr="00AD43EC">
        <w:rPr>
          <w:rFonts w:eastAsia="Times New Roman"/>
          <w:sz w:val="24"/>
          <w:szCs w:val="24"/>
          <w:lang w:eastAsia="hr-HR"/>
        </w:rPr>
        <w:t xml:space="preserve"> </w:t>
      </w:r>
      <w:r w:rsidR="007F36D8" w:rsidRPr="00AD43EC">
        <w:rPr>
          <w:rFonts w:eastAsia="Times New Roman"/>
          <w:sz w:val="24"/>
          <w:szCs w:val="24"/>
          <w:lang w:eastAsia="hr-HR"/>
        </w:rPr>
        <w:t>ili postotni udio)</w:t>
      </w:r>
    </w:p>
    <w:p w:rsidR="007F36D8" w:rsidRPr="00AD43EC" w:rsidRDefault="004A7F11" w:rsidP="007F36D8">
      <w:pPr>
        <w:pStyle w:val="Odlomakpopisa"/>
        <w:numPr>
          <w:ilvl w:val="0"/>
          <w:numId w:val="19"/>
        </w:numPr>
        <w:rPr>
          <w:rFonts w:eastAsia="Times New Roman"/>
          <w:sz w:val="24"/>
          <w:szCs w:val="24"/>
          <w:lang w:eastAsia="hr-HR"/>
        </w:rPr>
      </w:pPr>
      <w:r w:rsidRPr="00AD43EC">
        <w:rPr>
          <w:rFonts w:eastAsia="Times New Roman"/>
          <w:sz w:val="24"/>
          <w:szCs w:val="24"/>
          <w:lang w:eastAsia="hr-HR"/>
        </w:rPr>
        <w:t xml:space="preserve"> </w:t>
      </w:r>
      <w:r w:rsidR="007F36D8" w:rsidRPr="00AD43EC">
        <w:rPr>
          <w:rFonts w:eastAsia="Times New Roman"/>
          <w:sz w:val="24"/>
          <w:szCs w:val="24"/>
          <w:lang w:eastAsia="hr-HR"/>
        </w:rPr>
        <w:t xml:space="preserve">navesti podatke o </w:t>
      </w:r>
      <w:proofErr w:type="spellStart"/>
      <w:r w:rsidR="007F36D8" w:rsidRPr="00AD43EC">
        <w:rPr>
          <w:rFonts w:eastAsia="Times New Roman"/>
          <w:sz w:val="24"/>
          <w:szCs w:val="24"/>
          <w:lang w:eastAsia="hr-HR"/>
        </w:rPr>
        <w:t>podugovarateljima</w:t>
      </w:r>
      <w:proofErr w:type="spellEnd"/>
      <w:r w:rsidR="007F36D8" w:rsidRPr="00AD43EC">
        <w:rPr>
          <w:rFonts w:eastAsia="Times New Roman"/>
          <w:sz w:val="24"/>
          <w:szCs w:val="24"/>
          <w:lang w:eastAsia="hr-HR"/>
        </w:rPr>
        <w:t xml:space="preserve"> (naziv ili tvrtka, sjedište, OIB ili nacionalni</w:t>
      </w:r>
    </w:p>
    <w:p w:rsidR="007F36D8" w:rsidRPr="00AD43EC" w:rsidRDefault="004A7F11" w:rsidP="007F36D8">
      <w:pPr>
        <w:pStyle w:val="Odlomakpopisa"/>
        <w:rPr>
          <w:rFonts w:eastAsia="Times New Roman"/>
          <w:sz w:val="24"/>
          <w:szCs w:val="24"/>
          <w:lang w:eastAsia="hr-HR"/>
        </w:rPr>
      </w:pPr>
      <w:r w:rsidRPr="00AD43EC">
        <w:rPr>
          <w:rFonts w:eastAsia="Times New Roman"/>
          <w:sz w:val="24"/>
          <w:szCs w:val="24"/>
          <w:lang w:eastAsia="hr-HR"/>
        </w:rPr>
        <w:t xml:space="preserve"> </w:t>
      </w:r>
      <w:r w:rsidR="007F36D8" w:rsidRPr="00AD43EC">
        <w:rPr>
          <w:rFonts w:eastAsia="Times New Roman"/>
          <w:sz w:val="24"/>
          <w:szCs w:val="24"/>
          <w:lang w:eastAsia="hr-HR"/>
        </w:rPr>
        <w:t xml:space="preserve">identifikacijski broj, broj računa, zakonski zastupnici </w:t>
      </w:r>
      <w:proofErr w:type="spellStart"/>
      <w:r w:rsidR="007F36D8" w:rsidRPr="00AD43EC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7F36D8" w:rsidRPr="00AD43EC">
        <w:rPr>
          <w:rFonts w:eastAsia="Times New Roman"/>
          <w:sz w:val="24"/>
          <w:szCs w:val="24"/>
          <w:lang w:eastAsia="hr-HR"/>
        </w:rPr>
        <w:t>)</w:t>
      </w:r>
    </w:p>
    <w:p w:rsidR="00AC4C3F" w:rsidRPr="00AD43EC" w:rsidRDefault="00AC4C3F" w:rsidP="00AC4C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Ugovaratelj može tijekom izvršenja ugovora o nabavi od naručitelja zahtijevati:</w:t>
      </w:r>
    </w:p>
    <w:p w:rsidR="00AC4C3F" w:rsidRPr="00AD43EC" w:rsidRDefault="00AC4C3F" w:rsidP="00AC4C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1. promjenu </w:t>
      </w:r>
      <w:proofErr w:type="spellStart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podugovaratelja</w:t>
      </w:r>
      <w:proofErr w:type="spellEnd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onaj dio ugovora o nabavi koji je prethodno dao u podugovor</w:t>
      </w:r>
    </w:p>
    <w:p w:rsidR="00AC4C3F" w:rsidRPr="00AD43EC" w:rsidRDefault="00AC4C3F" w:rsidP="00AC4C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2. uvođenje jednog ili više novih </w:t>
      </w:r>
      <w:proofErr w:type="spellStart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podugovaratelja</w:t>
      </w:r>
      <w:proofErr w:type="spellEnd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čiji ukupni udio ne smije prijeći 30 % vrijednosti ugovora o nabavi bez poreza na dodanu vrijednost, neovisno o tome je li prethodno dao dio ugovora o nabavi u podugovor ili nije</w:t>
      </w:r>
    </w:p>
    <w:p w:rsidR="00AC4C3F" w:rsidRPr="00AD43EC" w:rsidRDefault="00AC4C3F" w:rsidP="00AC4C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3. preuzimanje izvršenja dijela ugovora o nabavi koji je prethodno dao u podugovor.</w:t>
      </w:r>
    </w:p>
    <w:p w:rsidR="00AC4C3F" w:rsidRPr="00AD43EC" w:rsidRDefault="00AC4C3F" w:rsidP="00AC4C3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(2) Uz zahtjev iz  točaka 1. i 2. ovoga stavka, ugovaratelj javnom naručitelju dostavlja podatke i dokumente sukladno točkama  1. i 2.  stavka 1. ove točke za novog </w:t>
      </w:r>
      <w:proofErr w:type="spellStart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podugovaratelja.</w:t>
      </w:r>
      <w:proofErr w:type="spellEnd"/>
      <w:r w:rsidRPr="00AD43EC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7C5EBB" w:rsidRPr="002206CD" w:rsidRDefault="00CA0F2A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 xml:space="preserve">         </w:t>
      </w:r>
      <w:r w:rsidR="00850526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 xml:space="preserve">    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DC372F">
        <w:rPr>
          <w:rFonts w:eastAsia="Times New Roman" w:cs="Times New Roman"/>
          <w:b/>
          <w:sz w:val="24"/>
          <w:szCs w:val="24"/>
        </w:rPr>
        <w:t>10.</w:t>
      </w:r>
      <w:r w:rsidR="007C5EBB" w:rsidRPr="002206CD">
        <w:rPr>
          <w:rFonts w:eastAsia="Times New Roman" w:cs="Times New Roman"/>
          <w:sz w:val="24"/>
          <w:szCs w:val="24"/>
        </w:rPr>
        <w:t xml:space="preserve"> Izjavu o prihva</w:t>
      </w:r>
      <w:r w:rsidR="00B77E92">
        <w:rPr>
          <w:rFonts w:eastAsia="Times New Roman" w:cs="Times New Roman"/>
          <w:sz w:val="24"/>
          <w:szCs w:val="24"/>
        </w:rPr>
        <w:t>ćanju općih i posebnih uvjeta (P</w:t>
      </w:r>
      <w:r w:rsidR="007C5EBB" w:rsidRPr="002206CD">
        <w:rPr>
          <w:rFonts w:eastAsia="Times New Roman" w:cs="Times New Roman"/>
          <w:sz w:val="24"/>
          <w:szCs w:val="24"/>
        </w:rPr>
        <w:t>rilog A)</w:t>
      </w:r>
    </w:p>
    <w:p w:rsidR="007C5EBB" w:rsidRDefault="007C5EBB" w:rsidP="00AB25F4">
      <w:pPr>
        <w:widowControl w:val="0"/>
        <w:tabs>
          <w:tab w:val="left" w:pos="341"/>
          <w:tab w:val="left" w:pos="639"/>
        </w:tabs>
        <w:adjustRightInd w:val="0"/>
        <w:spacing w:after="0" w:line="240" w:lineRule="auto"/>
        <w:ind w:hanging="639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</w:t>
      </w:r>
      <w:r w:rsidR="0085052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AB25F4">
        <w:rPr>
          <w:rFonts w:eastAsia="Times New Roman" w:cs="Times New Roman"/>
          <w:sz w:val="24"/>
          <w:szCs w:val="24"/>
          <w:lang w:eastAsia="hr-HR"/>
        </w:rPr>
        <w:t xml:space="preserve">         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DC372F">
        <w:rPr>
          <w:rFonts w:eastAsia="Times New Roman" w:cs="Times New Roman"/>
          <w:b/>
          <w:sz w:val="24"/>
          <w:szCs w:val="24"/>
          <w:lang w:eastAsia="hr-HR"/>
        </w:rPr>
        <w:t>11.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Izj</w:t>
      </w:r>
      <w:r w:rsidR="00B77E92">
        <w:rPr>
          <w:rFonts w:eastAsia="Times New Roman" w:cs="Times New Roman"/>
          <w:sz w:val="24"/>
          <w:szCs w:val="24"/>
          <w:lang w:eastAsia="hr-HR"/>
        </w:rPr>
        <w:t>avu o nepromjenjivosti cijena (P</w:t>
      </w:r>
      <w:r w:rsidRPr="002206CD">
        <w:rPr>
          <w:rFonts w:eastAsia="Times New Roman" w:cs="Times New Roman"/>
          <w:sz w:val="24"/>
          <w:szCs w:val="24"/>
          <w:lang w:eastAsia="hr-HR"/>
        </w:rPr>
        <w:t>rilog B)</w:t>
      </w:r>
    </w:p>
    <w:p w:rsidR="00AB25F4" w:rsidRDefault="00AB25F4" w:rsidP="00AB25F4">
      <w:pPr>
        <w:spacing w:after="0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           </w:t>
      </w:r>
      <w:r w:rsidRPr="00AB25F4">
        <w:rPr>
          <w:b/>
          <w:noProof/>
          <w:sz w:val="24"/>
          <w:szCs w:val="24"/>
        </w:rPr>
        <w:t>12.</w:t>
      </w:r>
      <w:r>
        <w:rPr>
          <w:noProof/>
          <w:sz w:val="24"/>
          <w:szCs w:val="24"/>
        </w:rPr>
        <w:t xml:space="preserve"> </w:t>
      </w:r>
      <w:r w:rsidRPr="00AB25F4">
        <w:rPr>
          <w:noProof/>
          <w:sz w:val="24"/>
          <w:szCs w:val="24"/>
        </w:rPr>
        <w:t xml:space="preserve">Upute ponuditeljima  </w:t>
      </w:r>
      <w:r w:rsidRPr="00AB25F4">
        <w:rPr>
          <w:rFonts w:eastAsia="Times New Roman"/>
          <w:sz w:val="24"/>
          <w:szCs w:val="24"/>
        </w:rPr>
        <w:t>(prilog C)</w:t>
      </w:r>
    </w:p>
    <w:p w:rsidR="007A6D9B" w:rsidRPr="00C96530" w:rsidRDefault="007A6D9B" w:rsidP="00AB25F4">
      <w:pPr>
        <w:spacing w:after="0"/>
        <w:rPr>
          <w:rFonts w:ascii="Calibri" w:hAnsi="Calibri"/>
          <w:sz w:val="24"/>
          <w:szCs w:val="24"/>
          <w:lang w:eastAsia="hr-HR"/>
        </w:rPr>
      </w:pPr>
      <w:r w:rsidRPr="00C96530">
        <w:rPr>
          <w:rFonts w:ascii="Calibri" w:hAnsi="Calibri"/>
          <w:sz w:val="24"/>
          <w:szCs w:val="24"/>
        </w:rPr>
        <w:t xml:space="preserve">             </w:t>
      </w:r>
      <w:r w:rsidR="00AB25F4" w:rsidRPr="00C96530">
        <w:rPr>
          <w:rFonts w:ascii="Calibri" w:hAnsi="Calibri"/>
          <w:sz w:val="24"/>
          <w:szCs w:val="24"/>
        </w:rPr>
        <w:t xml:space="preserve">  </w:t>
      </w:r>
      <w:r w:rsidRPr="00C96530">
        <w:rPr>
          <w:rFonts w:ascii="Calibri" w:hAnsi="Calibri"/>
          <w:sz w:val="24"/>
          <w:szCs w:val="24"/>
        </w:rPr>
        <w:t xml:space="preserve"> </w:t>
      </w:r>
      <w:r w:rsidRPr="00C96530">
        <w:rPr>
          <w:rFonts w:ascii="Calibri" w:hAnsi="Calibri"/>
          <w:b/>
          <w:sz w:val="24"/>
          <w:szCs w:val="24"/>
        </w:rPr>
        <w:t>1</w:t>
      </w:r>
      <w:r w:rsidR="00AB25F4" w:rsidRPr="00C96530">
        <w:rPr>
          <w:rFonts w:ascii="Calibri" w:hAnsi="Calibri"/>
          <w:b/>
          <w:sz w:val="24"/>
          <w:szCs w:val="24"/>
        </w:rPr>
        <w:t>3</w:t>
      </w:r>
      <w:r w:rsidRPr="00C96530">
        <w:rPr>
          <w:rFonts w:ascii="Calibri" w:hAnsi="Calibri"/>
          <w:b/>
          <w:sz w:val="24"/>
          <w:szCs w:val="24"/>
        </w:rPr>
        <w:t>.</w:t>
      </w:r>
      <w:r w:rsidRPr="00C96530">
        <w:rPr>
          <w:rFonts w:ascii="Calibri" w:hAnsi="Calibri"/>
          <w:sz w:val="24"/>
          <w:szCs w:val="24"/>
        </w:rPr>
        <w:t xml:space="preserve"> </w:t>
      </w:r>
      <w:r w:rsidRPr="00C96530">
        <w:rPr>
          <w:rFonts w:ascii="Calibri" w:hAnsi="Calibri" w:cs="Arial"/>
          <w:sz w:val="24"/>
          <w:szCs w:val="24"/>
        </w:rPr>
        <w:t xml:space="preserve">Odluku HAKOM-a za obavljanje usluga iz članka </w:t>
      </w:r>
      <w:r w:rsidR="00C96530" w:rsidRPr="00C96530">
        <w:rPr>
          <w:rFonts w:ascii="Calibri" w:hAnsi="Calibri" w:cs="Arial"/>
          <w:sz w:val="24"/>
          <w:szCs w:val="24"/>
        </w:rPr>
        <w:t>67. stavka 1</w:t>
      </w:r>
      <w:r w:rsidRPr="00C96530">
        <w:rPr>
          <w:rFonts w:ascii="Calibri" w:hAnsi="Calibri" w:cs="Arial"/>
          <w:sz w:val="24"/>
          <w:szCs w:val="24"/>
        </w:rPr>
        <w:t>. Zakona o poštanskim uslugama („Narodne novine“, broj 144/12., 153/13., 78/15.),</w:t>
      </w:r>
      <w:r w:rsidRPr="00C96530">
        <w:rPr>
          <w:rFonts w:ascii="Calibri" w:hAnsi="Calibri"/>
          <w:sz w:val="24"/>
          <w:szCs w:val="24"/>
        </w:rPr>
        <w:t xml:space="preserve"> s naznačenim rokom valjanosti odluke. </w:t>
      </w:r>
      <w:r w:rsidRPr="00C96530">
        <w:rPr>
          <w:rFonts w:ascii="Calibri" w:hAnsi="Calibri"/>
          <w:sz w:val="24"/>
          <w:szCs w:val="24"/>
          <w:lang w:eastAsia="hr-HR"/>
        </w:rPr>
        <w:t xml:space="preserve">Ponuditelj može dostaviti traženi dokaz i kao neovjerenu presliku; u tom slučaju Naručitelj zadržava pravo </w:t>
      </w:r>
      <w:r w:rsidRPr="00C96530">
        <w:rPr>
          <w:rFonts w:ascii="Calibri" w:hAnsi="Calibri"/>
          <w:bCs/>
          <w:sz w:val="24"/>
          <w:szCs w:val="24"/>
          <w:lang w:eastAsia="hr-HR"/>
        </w:rPr>
        <w:t>od odabranog ponuditelja</w:t>
      </w:r>
      <w:r w:rsidRPr="00C96530">
        <w:rPr>
          <w:rFonts w:ascii="Calibri" w:hAnsi="Calibri"/>
          <w:sz w:val="24"/>
          <w:szCs w:val="24"/>
          <w:lang w:eastAsia="hr-HR"/>
        </w:rPr>
        <w:t xml:space="preserve"> zatražiti izvornik ili ovjerenu presliku priloženog dokaza o sposobnosti</w:t>
      </w:r>
    </w:p>
    <w:p w:rsidR="007A6D9B" w:rsidRPr="00C96530" w:rsidRDefault="007A6D9B" w:rsidP="00995705">
      <w:pPr>
        <w:spacing w:after="0"/>
        <w:jc w:val="both"/>
        <w:rPr>
          <w:rFonts w:ascii="Calibri" w:hAnsi="Calibri"/>
          <w:sz w:val="24"/>
          <w:szCs w:val="24"/>
        </w:rPr>
      </w:pPr>
      <w:r w:rsidRPr="00C96530">
        <w:rPr>
          <w:rFonts w:ascii="Calibri" w:hAnsi="Calibri" w:cs="Arial"/>
          <w:sz w:val="24"/>
          <w:szCs w:val="24"/>
        </w:rPr>
        <w:t xml:space="preserve">              </w:t>
      </w:r>
      <w:r w:rsidRPr="00C96530">
        <w:rPr>
          <w:rFonts w:ascii="Calibri" w:hAnsi="Calibri" w:cs="Arial"/>
          <w:b/>
          <w:sz w:val="24"/>
          <w:szCs w:val="24"/>
        </w:rPr>
        <w:t>1</w:t>
      </w:r>
      <w:r w:rsidR="00AB25F4" w:rsidRPr="00C96530">
        <w:rPr>
          <w:rFonts w:ascii="Calibri" w:hAnsi="Calibri" w:cs="Arial"/>
          <w:b/>
          <w:sz w:val="24"/>
          <w:szCs w:val="24"/>
        </w:rPr>
        <w:t>4</w:t>
      </w:r>
      <w:r w:rsidRPr="00C96530">
        <w:rPr>
          <w:rFonts w:ascii="Calibri" w:hAnsi="Calibri" w:cs="Arial"/>
          <w:b/>
          <w:sz w:val="24"/>
          <w:szCs w:val="24"/>
        </w:rPr>
        <w:t>.</w:t>
      </w:r>
      <w:r w:rsidRPr="00C96530">
        <w:rPr>
          <w:rFonts w:ascii="Calibri" w:hAnsi="Calibri" w:cs="Arial"/>
          <w:sz w:val="24"/>
          <w:szCs w:val="24"/>
        </w:rPr>
        <w:t xml:space="preserve"> Dokaz o ostvarenoj kakvoći obavljanja univerzalne poštanske usluge propisanoj člankom 40. Zakona o poštanskim uslugama („Narodne novine“, broj 144/12. i 153/13.). Dokaz o ostvarenoj kakvoći obavljanja univerzalne poštanske usluge predstavlja posljednje izvršeno mjerenje kakvoće u skladu s člankom 41. Zakona o poštanskim uslugama („Narodne novine“, broj 144/12., 153/13., 78/15.) za 2015. </w:t>
      </w:r>
      <w:r w:rsidR="00C96530" w:rsidRPr="00C96530">
        <w:rPr>
          <w:rFonts w:ascii="Calibri" w:hAnsi="Calibri" w:cs="Arial"/>
          <w:sz w:val="24"/>
          <w:szCs w:val="24"/>
        </w:rPr>
        <w:t xml:space="preserve">i 2016. </w:t>
      </w:r>
      <w:r w:rsidRPr="00C96530">
        <w:rPr>
          <w:rFonts w:ascii="Calibri" w:hAnsi="Calibri" w:cs="Arial"/>
          <w:sz w:val="24"/>
          <w:szCs w:val="24"/>
        </w:rPr>
        <w:t xml:space="preserve">godinu. </w:t>
      </w:r>
      <w:r w:rsidRPr="00C96530">
        <w:rPr>
          <w:rFonts w:ascii="Calibri" w:hAnsi="Calibri"/>
          <w:sz w:val="24"/>
          <w:szCs w:val="24"/>
        </w:rPr>
        <w:t xml:space="preserve"> Ponuditelj može dostaviti traženi dokaz i kao neovjerenu presliku; U tom slučaju Naručitelj zadržava pravo </w:t>
      </w:r>
      <w:r w:rsidRPr="00C96530">
        <w:rPr>
          <w:rFonts w:ascii="Calibri" w:hAnsi="Calibri"/>
          <w:bCs/>
          <w:sz w:val="24"/>
          <w:szCs w:val="24"/>
        </w:rPr>
        <w:t>od odabranog ponuditelja</w:t>
      </w:r>
      <w:r w:rsidRPr="00C96530">
        <w:rPr>
          <w:rFonts w:ascii="Calibri" w:hAnsi="Calibri"/>
          <w:sz w:val="24"/>
          <w:szCs w:val="24"/>
        </w:rPr>
        <w:t xml:space="preserve"> zatražiti izvornik ili ovjerenu presliku priloženog dokaza o sposobnosti.</w:t>
      </w:r>
    </w:p>
    <w:p w:rsidR="00D277C9" w:rsidRDefault="007C5EBB" w:rsidP="00995705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</w:t>
      </w:r>
      <w:r w:rsidR="00CA0F2A"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850526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244601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   </w:t>
      </w:r>
      <w:r w:rsidR="00DC372F" w:rsidRPr="00DC372F">
        <w:rPr>
          <w:rFonts w:eastAsia="Times New Roman" w:cs="Times New Roman"/>
          <w:b/>
          <w:sz w:val="24"/>
          <w:szCs w:val="24"/>
          <w:lang w:val="en-GB"/>
        </w:rPr>
        <w:t>1</w:t>
      </w:r>
      <w:r w:rsidR="00AB25F4">
        <w:rPr>
          <w:rFonts w:eastAsia="Times New Roman" w:cs="Times New Roman"/>
          <w:b/>
          <w:sz w:val="24"/>
          <w:szCs w:val="24"/>
          <w:lang w:val="en-GB"/>
        </w:rPr>
        <w:t>5</w:t>
      </w:r>
      <w:r w:rsidRPr="00DC372F">
        <w:rPr>
          <w:rFonts w:eastAsia="Times New Roman" w:cs="Times New Roman"/>
          <w:b/>
          <w:sz w:val="24"/>
          <w:szCs w:val="24"/>
          <w:lang w:val="en-GB"/>
        </w:rPr>
        <w:t>.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Naručitelj</w:t>
      </w:r>
      <w:proofErr w:type="spellEnd"/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206CD">
        <w:rPr>
          <w:rFonts w:eastAsia="Times New Roman" w:cs="Times New Roman"/>
          <w:sz w:val="24"/>
          <w:szCs w:val="24"/>
          <w:lang w:val="en-GB"/>
        </w:rPr>
        <w:t>će</w:t>
      </w:r>
      <w:proofErr w:type="spellEnd"/>
      <w:proofErr w:type="gramEnd"/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plaćanje</w:t>
      </w:r>
      <w:proofErr w:type="spellEnd"/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2206CD">
        <w:rPr>
          <w:rFonts w:eastAsia="Times New Roman" w:cs="Times New Roman"/>
          <w:sz w:val="24"/>
          <w:szCs w:val="24"/>
          <w:lang w:val="en-GB"/>
        </w:rPr>
        <w:t>izvršiti</w:t>
      </w:r>
      <w:proofErr w:type="spellEnd"/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="00D277C9">
        <w:rPr>
          <w:rFonts w:eastAsia="Times New Roman" w:cs="Times New Roman"/>
          <w:sz w:val="24"/>
          <w:szCs w:val="24"/>
          <w:lang w:val="en-GB"/>
        </w:rPr>
        <w:t>temeljem</w:t>
      </w:r>
      <w:proofErr w:type="spellEnd"/>
      <w:r w:rsidR="00D277C9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="00D277C9">
        <w:rPr>
          <w:rFonts w:eastAsia="Times New Roman" w:cs="Times New Roman"/>
          <w:sz w:val="24"/>
          <w:szCs w:val="24"/>
          <w:lang w:val="en-GB"/>
        </w:rPr>
        <w:t>ispostavljenih</w:t>
      </w:r>
      <w:proofErr w:type="spellEnd"/>
      <w:r w:rsidR="00D277C9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="00D277C9">
        <w:rPr>
          <w:rFonts w:eastAsia="Times New Roman" w:cs="Times New Roman"/>
          <w:sz w:val="24"/>
          <w:szCs w:val="24"/>
          <w:lang w:val="en-GB"/>
        </w:rPr>
        <w:t>mjesečnih</w:t>
      </w:r>
      <w:proofErr w:type="spellEnd"/>
      <w:r w:rsidR="00D277C9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="00D277C9">
        <w:rPr>
          <w:rFonts w:eastAsia="Times New Roman" w:cs="Times New Roman"/>
          <w:sz w:val="24"/>
          <w:szCs w:val="24"/>
          <w:lang w:val="en-GB"/>
        </w:rPr>
        <w:t>računa</w:t>
      </w:r>
      <w:proofErr w:type="spellEnd"/>
    </w:p>
    <w:p w:rsidR="00D277C9" w:rsidRDefault="00D277C9" w:rsidP="00D277C9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proofErr w:type="gramStart"/>
      <w:r>
        <w:rPr>
          <w:rFonts w:eastAsia="Times New Roman" w:cs="Times New Roman"/>
          <w:sz w:val="24"/>
          <w:szCs w:val="24"/>
          <w:lang w:val="en-GB"/>
        </w:rPr>
        <w:t>/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situacija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>.</w:t>
      </w:r>
      <w:proofErr w:type="gramEnd"/>
    </w:p>
    <w:p w:rsidR="00D277C9" w:rsidRPr="00D277C9" w:rsidRDefault="00D277C9" w:rsidP="00D277C9">
      <w:pPr>
        <w:spacing w:after="0" w:line="240" w:lineRule="auto"/>
        <w:jc w:val="both"/>
        <w:rPr>
          <w:rFonts w:eastAsia="Times New Roman" w:cs="Times New Roman"/>
          <w:color w:val="FF0000"/>
          <w:sz w:val="24"/>
          <w:szCs w:val="24"/>
          <w:lang w:val="en-GB"/>
        </w:rPr>
      </w:pP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Cijenu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sa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PDV-om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naručitelj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će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36072">
        <w:rPr>
          <w:rFonts w:eastAsia="Times New Roman" w:cs="Times New Roman"/>
          <w:sz w:val="24"/>
          <w:szCs w:val="24"/>
          <w:lang w:val="en-GB"/>
        </w:rPr>
        <w:t>platiti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isporučitelju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136072">
        <w:rPr>
          <w:rFonts w:eastAsia="Times New Roman" w:cs="Times New Roman"/>
          <w:sz w:val="24"/>
          <w:szCs w:val="24"/>
          <w:lang w:val="en-GB"/>
        </w:rPr>
        <w:t xml:space="preserve">u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roku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136072">
        <w:rPr>
          <w:rFonts w:eastAsia="Times New Roman" w:cs="Times New Roman"/>
          <w:bCs/>
          <w:sz w:val="24"/>
          <w:szCs w:val="24"/>
          <w:lang w:val="en-GB"/>
        </w:rPr>
        <w:t>30 dana</w:t>
      </w:r>
      <w:r w:rsidRPr="00136072">
        <w:rPr>
          <w:rFonts w:eastAsia="Times New Roman" w:cs="Times New Roman"/>
          <w:sz w:val="24"/>
          <w:szCs w:val="24"/>
          <w:lang w:val="en-GB"/>
        </w:rPr>
        <w:t xml:space="preserve"> od dana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primitka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   </w:t>
      </w:r>
    </w:p>
    <w:p w:rsidR="00D277C9" w:rsidRDefault="00D277C9" w:rsidP="00D277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proofErr w:type="spellStart"/>
      <w:proofErr w:type="gramStart"/>
      <w:r w:rsidRPr="00136072">
        <w:rPr>
          <w:rFonts w:eastAsia="Times New Roman" w:cs="Times New Roman"/>
          <w:sz w:val="24"/>
          <w:szCs w:val="24"/>
          <w:lang w:val="en-GB"/>
        </w:rPr>
        <w:t>računa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>/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situacije</w:t>
      </w:r>
      <w:proofErr w:type="spellEnd"/>
      <w:proofErr w:type="gramEnd"/>
      <w:r w:rsidRPr="00136072">
        <w:rPr>
          <w:rFonts w:eastAsia="Times New Roman" w:cs="Times New Roman"/>
          <w:sz w:val="24"/>
          <w:szCs w:val="24"/>
          <w:lang w:val="en-GB"/>
        </w:rPr>
        <w:t xml:space="preserve">. </w:t>
      </w:r>
    </w:p>
    <w:p w:rsidR="00860CA4" w:rsidRPr="00136072" w:rsidRDefault="00860CA4" w:rsidP="00860C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   </w:t>
      </w:r>
      <w:r w:rsidR="00776AEB">
        <w:rPr>
          <w:rFonts w:eastAsia="Times New Roman" w:cs="Times New Roman"/>
          <w:sz w:val="24"/>
          <w:szCs w:val="24"/>
          <w:lang w:val="en-GB"/>
        </w:rPr>
        <w:t xml:space="preserve">  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Predujam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136072">
        <w:rPr>
          <w:rFonts w:eastAsia="Times New Roman" w:cs="Times New Roman"/>
          <w:sz w:val="24"/>
          <w:szCs w:val="24"/>
          <w:lang w:val="en-GB"/>
        </w:rPr>
        <w:t xml:space="preserve">je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isključen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kao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i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traženje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sredstava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osiguranja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plaćanja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36072">
        <w:rPr>
          <w:rFonts w:eastAsia="Times New Roman" w:cs="Times New Roman"/>
          <w:sz w:val="24"/>
          <w:szCs w:val="24"/>
          <w:lang w:val="en-GB"/>
        </w:rPr>
        <w:t>od</w:t>
      </w:r>
      <w:proofErr w:type="spellEnd"/>
      <w:proofErr w:type="gram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strane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gospodarskog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subjekta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>.</w:t>
      </w:r>
    </w:p>
    <w:p w:rsidR="00860CA4" w:rsidRPr="00136072" w:rsidRDefault="00860CA4" w:rsidP="00860C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136072">
        <w:rPr>
          <w:rFonts w:eastAsia="Times New Roman" w:cs="Times New Roman"/>
          <w:sz w:val="24"/>
          <w:szCs w:val="24"/>
          <w:lang w:val="en-GB"/>
        </w:rPr>
        <w:t xml:space="preserve">     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Ukupni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iznos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dostavljene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robe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utvrdit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136072">
        <w:rPr>
          <w:rFonts w:eastAsia="Times New Roman" w:cs="Times New Roman"/>
          <w:sz w:val="24"/>
          <w:szCs w:val="24"/>
          <w:lang w:val="en-GB"/>
        </w:rPr>
        <w:t>će</w:t>
      </w:r>
      <w:proofErr w:type="spellEnd"/>
      <w:proofErr w:type="gramEnd"/>
      <w:r w:rsidRPr="00136072">
        <w:rPr>
          <w:rFonts w:eastAsia="Times New Roman" w:cs="Times New Roman"/>
          <w:sz w:val="24"/>
          <w:szCs w:val="24"/>
          <w:lang w:val="en-GB"/>
        </w:rPr>
        <w:t xml:space="preserve"> se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prilikom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konačnog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obračuna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,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na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te</w:t>
      </w:r>
      <w:r>
        <w:rPr>
          <w:rFonts w:eastAsia="Times New Roman" w:cs="Times New Roman"/>
          <w:sz w:val="24"/>
          <w:szCs w:val="24"/>
          <w:lang w:val="en-GB"/>
        </w:rPr>
        <w:t>melju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stvarno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dostavljene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robe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i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uz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 w:rsidRPr="00136072">
        <w:rPr>
          <w:rFonts w:eastAsia="Times New Roman" w:cs="Times New Roman"/>
          <w:sz w:val="24"/>
          <w:szCs w:val="24"/>
          <w:lang w:val="en-GB"/>
        </w:rPr>
        <w:t>primje</w:t>
      </w:r>
      <w:r>
        <w:rPr>
          <w:rFonts w:eastAsia="Times New Roman" w:cs="Times New Roman"/>
          <w:sz w:val="24"/>
          <w:szCs w:val="24"/>
          <w:lang w:val="en-GB"/>
        </w:rPr>
        <w:t>nu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ugovorenih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jediničnih</w:t>
      </w:r>
      <w:proofErr w:type="spellEnd"/>
      <w:r>
        <w:rPr>
          <w:rFonts w:eastAsia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GB"/>
        </w:rPr>
        <w:t>cijena</w:t>
      </w:r>
      <w:proofErr w:type="spellEnd"/>
      <w:r w:rsidRPr="00136072">
        <w:rPr>
          <w:rFonts w:eastAsia="Times New Roman" w:cs="Times New Roman"/>
          <w:sz w:val="24"/>
          <w:szCs w:val="24"/>
          <w:lang w:val="en-GB"/>
        </w:rPr>
        <w:t xml:space="preserve">. </w:t>
      </w:r>
    </w:p>
    <w:p w:rsidR="00544401" w:rsidRDefault="0060786F" w:rsidP="00544401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</w:t>
      </w:r>
      <w:r w:rsidRPr="00C0754E">
        <w:rPr>
          <w:rFonts w:ascii="Calibri" w:hAnsi="Calibri"/>
          <w:color w:val="000000"/>
          <w:sz w:val="24"/>
          <w:szCs w:val="24"/>
        </w:rPr>
        <w:t xml:space="preserve">Procijenjena vrijednost predmeta nabave temeljena je na ukupnom iznosu i bez poreza na dodanu vrijednost iznosi </w:t>
      </w:r>
      <w:r w:rsidR="00096DE1">
        <w:rPr>
          <w:rFonts w:ascii="Calibri" w:hAnsi="Calibri"/>
          <w:color w:val="000000"/>
          <w:sz w:val="24"/>
          <w:szCs w:val="24"/>
        </w:rPr>
        <w:t>139.000,00</w:t>
      </w:r>
      <w:r w:rsidRPr="00C0754E">
        <w:rPr>
          <w:rFonts w:ascii="Calibri" w:hAnsi="Calibri"/>
          <w:color w:val="000000"/>
          <w:sz w:val="24"/>
          <w:szCs w:val="24"/>
        </w:rPr>
        <w:t xml:space="preserve"> kuna.</w:t>
      </w:r>
    </w:p>
    <w:p w:rsidR="00FD7F6C" w:rsidRDefault="00E449AC" w:rsidP="00544401">
      <w:pPr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 xml:space="preserve">                                           </w:t>
      </w:r>
      <w:proofErr w:type="spellStart"/>
      <w:r w:rsidR="00FD7F6C">
        <w:rPr>
          <w:rFonts w:eastAsia="Times New Roman" w:cs="Times New Roman"/>
          <w:b/>
          <w:bCs/>
          <w:sz w:val="24"/>
          <w:szCs w:val="24"/>
          <w:lang w:eastAsia="hr-HR"/>
        </w:rPr>
        <w:t>M.P</w:t>
      </w:r>
      <w:proofErr w:type="spellEnd"/>
      <w:r w:rsidR="00FD7F6C">
        <w:rPr>
          <w:rFonts w:eastAsia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Ponuditelj:</w:t>
      </w:r>
      <w:r w:rsidR="00FD7F6C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</w:t>
      </w:r>
      <w:r w:rsidR="00FD7F6C">
        <w:rPr>
          <w:rFonts w:eastAsia="Times New Roman" w:cs="Times New Roman"/>
          <w:sz w:val="24"/>
          <w:szCs w:val="24"/>
          <w:lang w:eastAsia="hr-HR"/>
        </w:rPr>
        <w:t xml:space="preserve">        </w:t>
      </w:r>
      <w:r w:rsidR="00FD7F6C">
        <w:rPr>
          <w:rFonts w:eastAsia="Times New Roman" w:cs="Times New Roman"/>
          <w:sz w:val="24"/>
          <w:szCs w:val="24"/>
          <w:lang w:eastAsia="hr-HR"/>
        </w:rPr>
        <w:tab/>
      </w:r>
      <w:r w:rsidR="00FD7F6C">
        <w:rPr>
          <w:rFonts w:eastAsia="Times New Roman" w:cs="Times New Roman"/>
          <w:sz w:val="24"/>
          <w:szCs w:val="24"/>
          <w:lang w:eastAsia="hr-HR"/>
        </w:rPr>
        <w:tab/>
      </w:r>
      <w:r w:rsidR="00FD7F6C">
        <w:rPr>
          <w:rFonts w:eastAsia="Times New Roman" w:cs="Times New Roman"/>
          <w:sz w:val="24"/>
          <w:szCs w:val="24"/>
          <w:lang w:eastAsia="hr-HR"/>
        </w:rPr>
        <w:tab/>
      </w:r>
      <w:r w:rsidR="00FD7F6C">
        <w:rPr>
          <w:rFonts w:eastAsia="Times New Roman" w:cs="Times New Roman"/>
          <w:sz w:val="24"/>
          <w:szCs w:val="24"/>
          <w:lang w:eastAsia="hr-HR"/>
        </w:rPr>
        <w:tab/>
      </w:r>
      <w:r w:rsidR="00FD7F6C"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 w:rsidR="00FD7F6C">
        <w:rPr>
          <w:rFonts w:eastAsia="Times New Roman" w:cs="Times New Roman"/>
          <w:sz w:val="24"/>
          <w:szCs w:val="24"/>
          <w:lang w:eastAsia="hr-HR"/>
        </w:rPr>
        <w:tab/>
        <w:t xml:space="preserve">        </w:t>
      </w:r>
      <w:r w:rsidR="00544401">
        <w:rPr>
          <w:rFonts w:eastAsia="Times New Roman" w:cs="Times New Roman"/>
          <w:sz w:val="24"/>
          <w:szCs w:val="24"/>
          <w:lang w:eastAsia="hr-HR"/>
        </w:rPr>
        <w:t xml:space="preserve">                           </w:t>
      </w:r>
      <w:r w:rsidR="00FD7F6C">
        <w:rPr>
          <w:rFonts w:eastAsia="Times New Roman" w:cs="Times New Roman"/>
          <w:sz w:val="24"/>
          <w:szCs w:val="24"/>
          <w:lang w:eastAsia="hr-HR"/>
        </w:rPr>
        <w:t>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860CA4" w:rsidRPr="00136072" w:rsidRDefault="007C5EBB" w:rsidP="00F872F6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</w:t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  <w:t xml:space="preserve">        </w:t>
      </w:r>
    </w:p>
    <w:p w:rsidR="007C5EBB" w:rsidRPr="00136072" w:rsidRDefault="007C5EBB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lastRenderedPageBreak/>
        <w:tab/>
        <w:t xml:space="preserve">Prilog A 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en-AU" w:eastAsia="hr-HR"/>
        </w:rPr>
      </w:pPr>
      <w:r w:rsidRPr="00E83CE1">
        <w:rPr>
          <w:rFonts w:eastAsia="Times New Roman" w:cs="Times New Roman"/>
          <w:b/>
          <w:sz w:val="24"/>
          <w:szCs w:val="24"/>
          <w:lang w:val="en-AU" w:eastAsia="hr-HR"/>
        </w:rPr>
        <w:t>IZJAVA</w:t>
      </w: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E83CE1">
        <w:rPr>
          <w:rFonts w:eastAsia="Times New Roman" w:cs="Times New Roman"/>
          <w:b/>
          <w:sz w:val="24"/>
          <w:szCs w:val="24"/>
          <w:lang w:eastAsia="hr-HR"/>
        </w:rPr>
        <w:t xml:space="preserve">o </w:t>
      </w:r>
      <w:r w:rsidRPr="00E83CE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prihvaćanju općih i posebnih uvjeta </w:t>
      </w: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E83CE1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</w:pP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Kojom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izjavljujemo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da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su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nam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,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nakon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pregleda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ponudbene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dokumentacije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,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poznati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svi</w:t>
      </w:r>
      <w:proofErr w:type="spellEnd"/>
    </w:p>
    <w:p w:rsidR="007C5EBB" w:rsidRPr="00E83CE1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</w:pPr>
      <w:proofErr w:type="spellStart"/>
      <w:proofErr w:type="gram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uvjeti</w:t>
      </w:r>
      <w:proofErr w:type="spellEnd"/>
      <w:proofErr w:type="gram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za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obavljanje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usluge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da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smo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upoznati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sa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općim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i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posebnim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uvjetima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iz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upita</w:t>
      </w:r>
      <w:proofErr w:type="spellEnd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za</w:t>
      </w:r>
      <w:proofErr w:type="spellEnd"/>
    </w:p>
    <w:p w:rsidR="007E1637" w:rsidRPr="00305023" w:rsidRDefault="007E1637" w:rsidP="007E1637">
      <w:pPr>
        <w:tabs>
          <w:tab w:val="left" w:pos="709"/>
        </w:tabs>
        <w:ind w:left="720"/>
        <w:jc w:val="center"/>
        <w:rPr>
          <w:rFonts w:ascii="Calibri" w:hAnsi="Calibri"/>
          <w:noProof/>
          <w:color w:val="000000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t>Nabavu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univerzaln</w:t>
      </w:r>
      <w:r w:rsidR="001C4563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poštansk</w:t>
      </w:r>
      <w:r w:rsidR="001C4563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uslug</w:t>
      </w:r>
      <w:r w:rsidR="001C4563">
        <w:rPr>
          <w:rFonts w:ascii="Calibri" w:hAnsi="Calibri"/>
          <w:b/>
          <w:bCs/>
          <w:noProof/>
          <w:sz w:val="24"/>
          <w:szCs w:val="24"/>
        </w:rPr>
        <w:t>a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i dopunskih usluga za 201</w:t>
      </w:r>
      <w:r>
        <w:rPr>
          <w:rFonts w:ascii="Calibri" w:hAnsi="Calibri"/>
          <w:b/>
          <w:bCs/>
          <w:noProof/>
          <w:sz w:val="24"/>
          <w:szCs w:val="24"/>
        </w:rPr>
        <w:t>8</w:t>
      </w:r>
      <w:r w:rsidRPr="00305023">
        <w:rPr>
          <w:rFonts w:ascii="Calibri" w:hAnsi="Calibri"/>
          <w:b/>
          <w:bCs/>
          <w:noProof/>
          <w:sz w:val="24"/>
          <w:szCs w:val="24"/>
        </w:rPr>
        <w:t>. godinu</w:t>
      </w:r>
    </w:p>
    <w:p w:rsidR="000E09BB" w:rsidRDefault="000E09BB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val="en-GB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GB"/>
        </w:rPr>
      </w:pPr>
      <w:proofErr w:type="spellStart"/>
      <w:proofErr w:type="gramStart"/>
      <w:r w:rsidRPr="00E83CE1">
        <w:rPr>
          <w:rFonts w:eastAsia="Times New Roman" w:cs="Times New Roman"/>
          <w:bCs/>
          <w:sz w:val="24"/>
          <w:szCs w:val="24"/>
          <w:lang w:val="en-GB"/>
        </w:rPr>
        <w:t>te</w:t>
      </w:r>
      <w:proofErr w:type="spellEnd"/>
      <w:proofErr w:type="gramEnd"/>
      <w:r w:rsidRPr="00E83CE1">
        <w:rPr>
          <w:rFonts w:eastAsia="Times New Roman" w:cs="Times New Roman"/>
          <w:bCs/>
          <w:sz w:val="24"/>
          <w:szCs w:val="24"/>
          <w:lang w:val="en-GB"/>
        </w:rPr>
        <w:t xml:space="preserve"> da </w:t>
      </w:r>
      <w:proofErr w:type="spellStart"/>
      <w:r w:rsidRPr="00E83CE1">
        <w:rPr>
          <w:rFonts w:eastAsia="Times New Roman" w:cs="Times New Roman"/>
          <w:bCs/>
          <w:sz w:val="24"/>
          <w:szCs w:val="24"/>
          <w:lang w:val="en-GB"/>
        </w:rPr>
        <w:t>ih</w:t>
      </w:r>
      <w:proofErr w:type="spellEnd"/>
      <w:r w:rsidRPr="00E83CE1">
        <w:rPr>
          <w:rFonts w:eastAsia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83CE1">
        <w:rPr>
          <w:rFonts w:eastAsia="Times New Roman" w:cs="Times New Roman"/>
          <w:bCs/>
          <w:sz w:val="24"/>
          <w:szCs w:val="24"/>
          <w:lang w:val="en-GB"/>
        </w:rPr>
        <w:t>prihvaćamo</w:t>
      </w:r>
      <w:proofErr w:type="spellEnd"/>
      <w:r w:rsidRPr="00E83CE1">
        <w:rPr>
          <w:rFonts w:eastAsia="Times New Roman" w:cs="Times New Roman"/>
          <w:bCs/>
          <w:sz w:val="24"/>
          <w:szCs w:val="24"/>
          <w:lang w:val="en-GB"/>
        </w:rPr>
        <w:t xml:space="preserve"> u </w:t>
      </w:r>
      <w:proofErr w:type="spellStart"/>
      <w:r w:rsidRPr="00E83CE1">
        <w:rPr>
          <w:rFonts w:eastAsia="Times New Roman" w:cs="Times New Roman"/>
          <w:bCs/>
          <w:sz w:val="24"/>
          <w:szCs w:val="24"/>
          <w:lang w:val="en-GB"/>
        </w:rPr>
        <w:t>cijelosti</w:t>
      </w:r>
      <w:proofErr w:type="spellEnd"/>
      <w:r w:rsidRPr="00E83CE1">
        <w:rPr>
          <w:rFonts w:eastAsia="Times New Roman" w:cs="Times New Roman"/>
          <w:bCs/>
          <w:sz w:val="24"/>
          <w:szCs w:val="24"/>
          <w:lang w:val="en-GB"/>
        </w:rPr>
        <w:t>.</w:t>
      </w: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hr-HR"/>
        </w:rPr>
        <w:t>M.P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hr-HR"/>
        </w:rPr>
        <w:t>.</w:t>
      </w: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>U _____________ , dana ____________ . godine</w:t>
      </w: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A17266" w:rsidRPr="00136072" w:rsidRDefault="00A17266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Arial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lastRenderedPageBreak/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  <w:t xml:space="preserve">Prilog B 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IZJAVA</w:t>
      </w: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o nepromjenjivosti cijena</w:t>
      </w:r>
      <w:r w:rsidRPr="00136072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hr-HR"/>
        </w:rPr>
      </w:pPr>
      <w:proofErr w:type="spellStart"/>
      <w:proofErr w:type="gramStart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>kojom</w:t>
      </w:r>
      <w:proofErr w:type="spellEnd"/>
      <w:proofErr w:type="gramEnd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>izjavljujemo</w:t>
      </w:r>
      <w:proofErr w:type="spellEnd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da </w:t>
      </w:r>
      <w:proofErr w:type="spellStart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>su</w:t>
      </w:r>
      <w:proofErr w:type="spellEnd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>cijene</w:t>
      </w:r>
      <w:proofErr w:type="spellEnd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u </w:t>
      </w:r>
      <w:proofErr w:type="spellStart"/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>predmetnoj</w:t>
      </w:r>
      <w:proofErr w:type="spellEnd"/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>ponudi</w:t>
      </w:r>
      <w:proofErr w:type="spellEnd"/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>za</w:t>
      </w:r>
      <w:proofErr w:type="spellEnd"/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:rsidR="00D2558C" w:rsidRDefault="00D2558C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6131A5" w:rsidRPr="00305023" w:rsidRDefault="006131A5" w:rsidP="006131A5">
      <w:pPr>
        <w:tabs>
          <w:tab w:val="left" w:pos="709"/>
        </w:tabs>
        <w:ind w:left="720"/>
        <w:jc w:val="center"/>
        <w:rPr>
          <w:rFonts w:ascii="Calibri" w:hAnsi="Calibri"/>
          <w:noProof/>
          <w:color w:val="000000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t>Nabavu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univerzaln</w:t>
      </w:r>
      <w:r w:rsidR="001C4563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poštansk</w:t>
      </w:r>
      <w:r w:rsidR="001C4563">
        <w:rPr>
          <w:rFonts w:ascii="Calibri" w:hAnsi="Calibri"/>
          <w:b/>
          <w:bCs/>
          <w:noProof/>
          <w:sz w:val="24"/>
          <w:szCs w:val="24"/>
        </w:rPr>
        <w:t>ih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uslug</w:t>
      </w:r>
      <w:r w:rsidR="001C4563">
        <w:rPr>
          <w:rFonts w:ascii="Calibri" w:hAnsi="Calibri"/>
          <w:b/>
          <w:bCs/>
          <w:noProof/>
          <w:sz w:val="24"/>
          <w:szCs w:val="24"/>
        </w:rPr>
        <w:t>a</w:t>
      </w:r>
      <w:r w:rsidRPr="00305023">
        <w:rPr>
          <w:rFonts w:ascii="Calibri" w:hAnsi="Calibri"/>
          <w:b/>
          <w:bCs/>
          <w:noProof/>
          <w:sz w:val="24"/>
          <w:szCs w:val="24"/>
        </w:rPr>
        <w:t xml:space="preserve"> i dopunskih usluga za 201</w:t>
      </w:r>
      <w:r>
        <w:rPr>
          <w:rFonts w:ascii="Calibri" w:hAnsi="Calibri"/>
          <w:b/>
          <w:bCs/>
          <w:noProof/>
          <w:sz w:val="24"/>
          <w:szCs w:val="24"/>
        </w:rPr>
        <w:t>8</w:t>
      </w:r>
      <w:r w:rsidRPr="00305023">
        <w:rPr>
          <w:rFonts w:ascii="Calibri" w:hAnsi="Calibri"/>
          <w:b/>
          <w:bCs/>
          <w:noProof/>
          <w:sz w:val="24"/>
          <w:szCs w:val="24"/>
        </w:rPr>
        <w:t>. godinu</w:t>
      </w:r>
    </w:p>
    <w:p w:rsidR="000E09BB" w:rsidRDefault="000E09BB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 xml:space="preserve">- </w:t>
      </w:r>
      <w:r w:rsidRPr="00136072">
        <w:rPr>
          <w:rFonts w:eastAsia="Times New Roman" w:cs="Times New Roman"/>
          <w:b/>
          <w:sz w:val="24"/>
          <w:szCs w:val="24"/>
          <w:u w:val="single"/>
          <w:lang w:eastAsia="hr-HR"/>
        </w:rPr>
        <w:t>fiksne i nepromjenjive.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D7F6C" w:rsidRDefault="007C5EBB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proofErr w:type="spellStart"/>
      <w:r w:rsidR="00FD7F6C">
        <w:rPr>
          <w:rFonts w:eastAsia="Times New Roman" w:cs="Times New Roman"/>
          <w:b/>
          <w:bCs/>
          <w:sz w:val="24"/>
          <w:szCs w:val="24"/>
          <w:lang w:eastAsia="hr-HR"/>
        </w:rPr>
        <w:t>M.P</w:t>
      </w:r>
      <w:proofErr w:type="spellEnd"/>
      <w:r w:rsidR="00FD7F6C">
        <w:rPr>
          <w:rFonts w:eastAsia="Times New Roman" w:cs="Times New Roman"/>
          <w:b/>
          <w:bCs/>
          <w:sz w:val="24"/>
          <w:szCs w:val="24"/>
          <w:lang w:eastAsia="hr-HR"/>
        </w:rPr>
        <w:t>.</w:t>
      </w: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454325" w:rsidRPr="00136072" w:rsidRDefault="00454325" w:rsidP="00FD7F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 xml:space="preserve">U _____________ , dana ____________ </w:t>
      </w:r>
      <w:r w:rsidR="006131A5">
        <w:rPr>
          <w:rFonts w:eastAsia="Times New Roman" w:cs="Times New Roman"/>
          <w:sz w:val="24"/>
          <w:szCs w:val="24"/>
          <w:lang w:eastAsia="hr-HR"/>
        </w:rPr>
        <w:t>.</w:t>
      </w:r>
      <w:r w:rsidRPr="00136072">
        <w:rPr>
          <w:rFonts w:eastAsia="Times New Roman" w:cs="Times New Roman"/>
          <w:sz w:val="24"/>
          <w:szCs w:val="24"/>
          <w:lang w:eastAsia="hr-HR"/>
        </w:rPr>
        <w:t xml:space="preserve"> godine</w:t>
      </w: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Default="007C5EBB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7E4439" w:rsidRDefault="007E4439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872F6" w:rsidRDefault="00F872F6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A17266" w:rsidRDefault="00A17266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872F6" w:rsidRDefault="00F872F6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872F6" w:rsidRDefault="00F872F6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872F6" w:rsidRPr="00C676E7" w:rsidRDefault="00F872F6" w:rsidP="00F872F6">
      <w:pPr>
        <w:jc w:val="right"/>
        <w:rPr>
          <w:rFonts w:ascii="Calibri" w:hAnsi="Calibri"/>
          <w:b/>
          <w:noProof/>
          <w:sz w:val="24"/>
          <w:szCs w:val="24"/>
        </w:rPr>
      </w:pPr>
      <w:r w:rsidRPr="00C676E7">
        <w:rPr>
          <w:rFonts w:ascii="Calibri" w:hAnsi="Calibri"/>
          <w:b/>
          <w:sz w:val="24"/>
          <w:szCs w:val="24"/>
        </w:rPr>
        <w:t>PRILOG C</w:t>
      </w:r>
    </w:p>
    <w:p w:rsidR="00F872F6" w:rsidRPr="00C676E7" w:rsidRDefault="00F872F6" w:rsidP="00F872F6">
      <w:pPr>
        <w:jc w:val="both"/>
        <w:rPr>
          <w:rFonts w:ascii="Calibri" w:hAnsi="Calibri"/>
          <w:b/>
          <w:bCs/>
          <w:noProof/>
          <w:sz w:val="24"/>
          <w:szCs w:val="24"/>
        </w:rPr>
      </w:pPr>
      <w:r w:rsidRPr="00C676E7">
        <w:rPr>
          <w:rFonts w:ascii="Calibri" w:hAnsi="Calibri"/>
          <w:b/>
          <w:bCs/>
          <w:noProof/>
          <w:sz w:val="24"/>
          <w:szCs w:val="24"/>
        </w:rPr>
        <w:t>NARUČITELJ:</w:t>
      </w:r>
    </w:p>
    <w:p w:rsidR="00F872F6" w:rsidRPr="00C676E7" w:rsidRDefault="00F872F6" w:rsidP="00F872F6">
      <w:pPr>
        <w:spacing w:after="0"/>
        <w:jc w:val="both"/>
        <w:rPr>
          <w:rFonts w:ascii="Calibri" w:hAnsi="Calibri"/>
          <w:bCs/>
          <w:noProof/>
          <w:sz w:val="24"/>
          <w:szCs w:val="24"/>
        </w:rPr>
      </w:pPr>
      <w:r w:rsidRPr="00C676E7">
        <w:rPr>
          <w:rFonts w:ascii="Calibri" w:hAnsi="Calibri"/>
          <w:bCs/>
          <w:noProof/>
          <w:sz w:val="24"/>
          <w:szCs w:val="24"/>
        </w:rPr>
        <w:t xml:space="preserve">Naziv:   </w:t>
      </w:r>
      <w:r w:rsidRPr="00C676E7">
        <w:rPr>
          <w:rFonts w:ascii="Calibri" w:hAnsi="Calibri"/>
          <w:bCs/>
          <w:noProof/>
          <w:sz w:val="24"/>
          <w:szCs w:val="24"/>
        </w:rPr>
        <w:tab/>
      </w:r>
      <w:r w:rsidRPr="00C676E7">
        <w:rPr>
          <w:rFonts w:ascii="Calibri" w:hAnsi="Calibri"/>
          <w:bCs/>
          <w:noProof/>
          <w:sz w:val="24"/>
          <w:szCs w:val="24"/>
        </w:rPr>
        <w:tab/>
        <w:t>Općina Viškovo</w:t>
      </w:r>
    </w:p>
    <w:p w:rsidR="00F872F6" w:rsidRPr="00C676E7" w:rsidRDefault="00F872F6" w:rsidP="00F872F6">
      <w:pPr>
        <w:spacing w:after="0"/>
        <w:jc w:val="both"/>
        <w:rPr>
          <w:rFonts w:ascii="Calibri" w:hAnsi="Calibri"/>
          <w:bCs/>
          <w:noProof/>
          <w:sz w:val="24"/>
          <w:szCs w:val="24"/>
        </w:rPr>
      </w:pPr>
      <w:r w:rsidRPr="00C676E7">
        <w:rPr>
          <w:rFonts w:ascii="Calibri" w:hAnsi="Calibri"/>
          <w:bCs/>
          <w:noProof/>
          <w:sz w:val="24"/>
          <w:szCs w:val="24"/>
        </w:rPr>
        <w:t>Sjedište:</w:t>
      </w:r>
      <w:r w:rsidRPr="00C676E7">
        <w:rPr>
          <w:rFonts w:ascii="Calibri" w:hAnsi="Calibri"/>
          <w:bCs/>
          <w:noProof/>
          <w:sz w:val="24"/>
          <w:szCs w:val="24"/>
        </w:rPr>
        <w:tab/>
      </w:r>
      <w:r w:rsidRPr="00C676E7">
        <w:rPr>
          <w:rFonts w:ascii="Calibri" w:hAnsi="Calibri"/>
          <w:bCs/>
          <w:noProof/>
          <w:sz w:val="24"/>
          <w:szCs w:val="24"/>
        </w:rPr>
        <w:tab/>
        <w:t>Viškovo</w:t>
      </w:r>
    </w:p>
    <w:p w:rsidR="00F872F6" w:rsidRPr="00C676E7" w:rsidRDefault="00F872F6" w:rsidP="00F872F6">
      <w:pPr>
        <w:spacing w:after="0"/>
        <w:jc w:val="both"/>
        <w:rPr>
          <w:rFonts w:ascii="Calibri" w:hAnsi="Calibri"/>
          <w:bCs/>
          <w:noProof/>
          <w:sz w:val="24"/>
          <w:szCs w:val="24"/>
        </w:rPr>
      </w:pPr>
      <w:r w:rsidRPr="00C676E7">
        <w:rPr>
          <w:rFonts w:ascii="Calibri" w:hAnsi="Calibri"/>
          <w:bCs/>
          <w:noProof/>
          <w:sz w:val="24"/>
          <w:szCs w:val="24"/>
        </w:rPr>
        <w:t>Adresa:</w:t>
      </w:r>
      <w:r w:rsidRPr="00C676E7">
        <w:rPr>
          <w:rFonts w:ascii="Calibri" w:hAnsi="Calibri"/>
          <w:bCs/>
          <w:noProof/>
          <w:sz w:val="24"/>
          <w:szCs w:val="24"/>
        </w:rPr>
        <w:tab/>
      </w:r>
      <w:r w:rsidRPr="00C676E7">
        <w:rPr>
          <w:rFonts w:ascii="Calibri" w:hAnsi="Calibri"/>
          <w:bCs/>
          <w:noProof/>
          <w:sz w:val="24"/>
          <w:szCs w:val="24"/>
        </w:rPr>
        <w:tab/>
        <w:t>Vozišće 3</w:t>
      </w:r>
    </w:p>
    <w:p w:rsidR="00F872F6" w:rsidRPr="00C676E7" w:rsidRDefault="00F872F6" w:rsidP="00F872F6">
      <w:pPr>
        <w:spacing w:after="0"/>
        <w:jc w:val="both"/>
        <w:rPr>
          <w:rFonts w:ascii="Calibri" w:hAnsi="Calibri"/>
          <w:bCs/>
          <w:noProof/>
          <w:sz w:val="24"/>
          <w:szCs w:val="24"/>
        </w:rPr>
      </w:pPr>
      <w:r w:rsidRPr="00C676E7">
        <w:rPr>
          <w:rFonts w:ascii="Calibri" w:hAnsi="Calibri"/>
          <w:bCs/>
          <w:noProof/>
          <w:sz w:val="24"/>
          <w:szCs w:val="24"/>
        </w:rPr>
        <w:t>OIB:</w:t>
      </w:r>
      <w:r w:rsidRPr="00C676E7">
        <w:rPr>
          <w:rFonts w:ascii="Calibri" w:hAnsi="Calibri"/>
          <w:bCs/>
          <w:noProof/>
          <w:sz w:val="24"/>
          <w:szCs w:val="24"/>
        </w:rPr>
        <w:tab/>
        <w:t xml:space="preserve">            </w:t>
      </w:r>
      <w:r>
        <w:rPr>
          <w:rFonts w:ascii="Calibri" w:hAnsi="Calibri"/>
          <w:bCs/>
          <w:noProof/>
          <w:sz w:val="24"/>
          <w:szCs w:val="24"/>
        </w:rPr>
        <w:t xml:space="preserve">           </w:t>
      </w:r>
      <w:r w:rsidRPr="00C676E7">
        <w:rPr>
          <w:rFonts w:ascii="Calibri" w:hAnsi="Calibri"/>
          <w:bCs/>
          <w:noProof/>
          <w:sz w:val="24"/>
          <w:szCs w:val="24"/>
        </w:rPr>
        <w:t xml:space="preserve"> </w:t>
      </w:r>
      <w:r w:rsidRPr="00C676E7">
        <w:rPr>
          <w:rFonts w:ascii="Calibri" w:hAnsi="Calibri"/>
          <w:bCs/>
          <w:sz w:val="24"/>
          <w:szCs w:val="24"/>
        </w:rPr>
        <w:t>28350474809</w:t>
      </w:r>
    </w:p>
    <w:p w:rsidR="00F872F6" w:rsidRPr="00C676E7" w:rsidRDefault="00F872F6" w:rsidP="00F872F6">
      <w:pPr>
        <w:jc w:val="center"/>
        <w:rPr>
          <w:rFonts w:ascii="Calibri" w:hAnsi="Calibri"/>
          <w:b/>
          <w:bCs/>
          <w:noProof/>
          <w:sz w:val="24"/>
          <w:szCs w:val="24"/>
        </w:rPr>
      </w:pPr>
    </w:p>
    <w:p w:rsidR="00F872F6" w:rsidRPr="00B17588" w:rsidRDefault="00F872F6" w:rsidP="00F872F6">
      <w:pPr>
        <w:jc w:val="center"/>
        <w:rPr>
          <w:rFonts w:ascii="Calibri" w:hAnsi="Calibri"/>
          <w:b/>
          <w:noProof/>
          <w:sz w:val="24"/>
          <w:szCs w:val="24"/>
        </w:rPr>
      </w:pPr>
      <w:r w:rsidRPr="00B17588">
        <w:rPr>
          <w:rFonts w:ascii="Calibri" w:hAnsi="Calibri"/>
          <w:b/>
          <w:noProof/>
          <w:sz w:val="24"/>
          <w:szCs w:val="24"/>
        </w:rPr>
        <w:t>UPUTE PONUDITELJIMA</w:t>
      </w:r>
    </w:p>
    <w:p w:rsidR="00F872F6" w:rsidRPr="00B17588" w:rsidRDefault="00F872F6" w:rsidP="00F872F6">
      <w:pPr>
        <w:pStyle w:val="Tijeloteksta"/>
        <w:contextualSpacing/>
        <w:jc w:val="both"/>
        <w:rPr>
          <w:rFonts w:ascii="Calibri" w:hAnsi="Calibri"/>
          <w:b/>
          <w:bCs/>
          <w:szCs w:val="24"/>
          <w:lang w:val="hr-HR"/>
        </w:rPr>
      </w:pPr>
      <w:r w:rsidRPr="00B17588">
        <w:rPr>
          <w:rFonts w:ascii="Calibri" w:hAnsi="Calibri" w:cs="Arial"/>
          <w:bCs/>
          <w:szCs w:val="24"/>
          <w:lang w:val="hr-HR"/>
        </w:rPr>
        <w:t xml:space="preserve">Predmet nabave je nabava </w:t>
      </w:r>
      <w:r w:rsidRPr="00B17588">
        <w:rPr>
          <w:rFonts w:ascii="Calibri" w:hAnsi="Calibri"/>
          <w:bCs/>
          <w:szCs w:val="24"/>
          <w:lang w:val="hr-HR"/>
        </w:rPr>
        <w:t>univerzalne poštanske usluge i dopunskih usluga za 201</w:t>
      </w:r>
      <w:r w:rsidR="00F404BD">
        <w:rPr>
          <w:rFonts w:ascii="Calibri" w:hAnsi="Calibri"/>
          <w:bCs/>
          <w:szCs w:val="24"/>
          <w:lang w:val="hr-HR"/>
        </w:rPr>
        <w:t>8</w:t>
      </w:r>
      <w:r w:rsidRPr="00B17588">
        <w:rPr>
          <w:rFonts w:ascii="Calibri" w:hAnsi="Calibri"/>
          <w:bCs/>
          <w:szCs w:val="24"/>
          <w:lang w:val="hr-HR"/>
        </w:rPr>
        <w:t>. godinu u</w:t>
      </w:r>
      <w:r w:rsidRPr="00B17588">
        <w:rPr>
          <w:rFonts w:ascii="Calibri" w:hAnsi="Calibri" w:cs="Arial"/>
          <w:bCs/>
          <w:szCs w:val="24"/>
          <w:lang w:val="hr-HR"/>
        </w:rPr>
        <w:t xml:space="preserve"> skladu s niže navedenim uvjetima.</w:t>
      </w:r>
    </w:p>
    <w:p w:rsidR="00F872F6" w:rsidRPr="00B17588" w:rsidRDefault="00F872F6" w:rsidP="00F872F6">
      <w:pPr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sz w:val="24"/>
          <w:szCs w:val="24"/>
        </w:rPr>
      </w:pP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B17588">
        <w:rPr>
          <w:rFonts w:ascii="Calibri" w:hAnsi="Calibri" w:cs="Arial"/>
          <w:sz w:val="24"/>
          <w:szCs w:val="24"/>
        </w:rPr>
        <w:t xml:space="preserve">Mjesto pružanja usluga je </w:t>
      </w:r>
      <w:r w:rsidRPr="00B17588">
        <w:rPr>
          <w:rFonts w:ascii="Calibri" w:hAnsi="Calibri" w:cs="Arial"/>
          <w:bCs/>
          <w:sz w:val="24"/>
          <w:szCs w:val="24"/>
        </w:rPr>
        <w:t>Republika Hrvatska i međunarodni promet.</w:t>
      </w:r>
    </w:p>
    <w:p w:rsidR="00F872F6" w:rsidRPr="00B17588" w:rsidRDefault="00F872F6" w:rsidP="00F872F6">
      <w:pPr>
        <w:autoSpaceDE w:val="0"/>
        <w:autoSpaceDN w:val="0"/>
        <w:adjustRightInd w:val="0"/>
        <w:contextualSpacing/>
        <w:jc w:val="both"/>
        <w:rPr>
          <w:rFonts w:ascii="Calibri" w:hAnsi="Calibri" w:cs="Arial"/>
          <w:bCs/>
          <w:sz w:val="24"/>
          <w:szCs w:val="24"/>
        </w:rPr>
      </w:pP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B17588">
        <w:rPr>
          <w:rFonts w:ascii="Calibri" w:hAnsi="Calibri" w:cs="Arial"/>
          <w:sz w:val="24"/>
          <w:szCs w:val="24"/>
        </w:rPr>
        <w:t xml:space="preserve">Nije dozvoljeno nuđenje po grupama ili dijelovima predmeta nabave. Ponuditelj je u obvezi ponuditi predmet nabave u cijelosti, odnosno ponuda mora obuhvatiti sve stavke tehničke specifikacije. </w:t>
      </w: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B17588">
        <w:rPr>
          <w:rFonts w:ascii="Calibri" w:hAnsi="Calibri" w:cs="Arial"/>
          <w:sz w:val="24"/>
          <w:szCs w:val="24"/>
        </w:rPr>
        <w:t>Razdoblje pružanja usluga temeljem ovog poziva: 201</w:t>
      </w:r>
      <w:r>
        <w:rPr>
          <w:rFonts w:ascii="Calibri" w:hAnsi="Calibri" w:cs="Arial"/>
          <w:sz w:val="24"/>
          <w:szCs w:val="24"/>
        </w:rPr>
        <w:t>8</w:t>
      </w:r>
      <w:r w:rsidRPr="00B17588">
        <w:rPr>
          <w:rFonts w:ascii="Calibri" w:hAnsi="Calibri" w:cs="Arial"/>
          <w:sz w:val="24"/>
          <w:szCs w:val="24"/>
        </w:rPr>
        <w:t>. godina.</w:t>
      </w: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  <w:r w:rsidRPr="00B17588">
        <w:rPr>
          <w:rFonts w:ascii="Calibri" w:hAnsi="Calibri" w:cs="Arial"/>
          <w:sz w:val="24"/>
          <w:szCs w:val="24"/>
        </w:rPr>
        <w:t>Davatelj usluga će usluge obračunavati mjesečno temeljem jediničnih cijena usluga iz ponudbenog troškovnika. Količine predmeta nabave iz troškovnika su okvirno određene. Plaćanja će se izvršiti u skladu sa stvarno isporučenim količinama i jediničnim cijenama iz ponudbenog troškovnika.</w:t>
      </w:r>
    </w:p>
    <w:p w:rsidR="00F872F6" w:rsidRPr="00B17588" w:rsidRDefault="00F872F6" w:rsidP="00F872F6">
      <w:pPr>
        <w:keepNext/>
        <w:autoSpaceDE w:val="0"/>
        <w:spacing w:before="120"/>
        <w:contextualSpacing/>
        <w:jc w:val="both"/>
        <w:rPr>
          <w:rFonts w:ascii="Calibri" w:hAnsi="Calibri" w:cs="Arial"/>
          <w:sz w:val="24"/>
          <w:szCs w:val="24"/>
        </w:rPr>
      </w:pPr>
    </w:p>
    <w:p w:rsidR="00F872F6" w:rsidRPr="00B17588" w:rsidRDefault="00F872F6" w:rsidP="00F872F6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  <w:r w:rsidRPr="00B17588">
        <w:rPr>
          <w:rFonts w:ascii="Calibri" w:hAnsi="Calibri"/>
          <w:bCs/>
          <w:sz w:val="24"/>
          <w:szCs w:val="24"/>
        </w:rPr>
        <w:t xml:space="preserve">Ponuditelj je dužan osigurati naručitelju pet radnih dana u tjednu preuzimanje poštanskih pošiljki u sjedištu naručitelja i u pošti, i to jednom dnevno u </w:t>
      </w:r>
      <w:r w:rsidRPr="00E2073F">
        <w:rPr>
          <w:rFonts w:ascii="Calibri" w:hAnsi="Calibri"/>
          <w:b/>
          <w:bCs/>
          <w:sz w:val="24"/>
          <w:szCs w:val="24"/>
        </w:rPr>
        <w:t>15,45</w:t>
      </w:r>
      <w:r w:rsidRPr="00B17588">
        <w:rPr>
          <w:rFonts w:ascii="Calibri" w:hAnsi="Calibri"/>
          <w:bCs/>
          <w:sz w:val="24"/>
          <w:szCs w:val="24"/>
        </w:rPr>
        <w:t xml:space="preserve"> sati, osim petkom u </w:t>
      </w:r>
      <w:r w:rsidRPr="00E2073F">
        <w:rPr>
          <w:rFonts w:ascii="Calibri" w:hAnsi="Calibri"/>
          <w:b/>
          <w:bCs/>
          <w:sz w:val="24"/>
          <w:szCs w:val="24"/>
        </w:rPr>
        <w:t>13,45</w:t>
      </w:r>
      <w:r w:rsidRPr="00B17588">
        <w:rPr>
          <w:rFonts w:ascii="Calibri" w:hAnsi="Calibri"/>
          <w:bCs/>
          <w:sz w:val="24"/>
          <w:szCs w:val="24"/>
        </w:rPr>
        <w:t xml:space="preserve"> sati, te prema potrebi drugi put u istom danu u </w:t>
      </w:r>
      <w:r w:rsidRPr="00E2073F">
        <w:rPr>
          <w:rFonts w:ascii="Calibri" w:hAnsi="Calibri"/>
          <w:b/>
          <w:bCs/>
          <w:sz w:val="24"/>
          <w:szCs w:val="24"/>
        </w:rPr>
        <w:t>18,00</w:t>
      </w:r>
      <w:r w:rsidRPr="00B17588">
        <w:rPr>
          <w:rFonts w:ascii="Calibri" w:hAnsi="Calibri"/>
          <w:bCs/>
          <w:sz w:val="24"/>
          <w:szCs w:val="24"/>
        </w:rPr>
        <w:t xml:space="preserve"> sati od ponedjeljka do petka. O eventualnom drugom preuzimanju poštanskih pošiljki u istom danu, naručitelj će ponuditelja pisanim zahtjevom obavijestiti prilikom prvog preuzimanja poštanskih pošiljki istog radnog dana.</w:t>
      </w:r>
    </w:p>
    <w:p w:rsidR="00F872F6" w:rsidRPr="00B17588" w:rsidRDefault="00F872F6" w:rsidP="00F872F6">
      <w:pPr>
        <w:jc w:val="both"/>
        <w:rPr>
          <w:rFonts w:ascii="Calibri" w:hAnsi="Calibri"/>
          <w:noProof/>
          <w:sz w:val="24"/>
          <w:szCs w:val="24"/>
        </w:rPr>
      </w:pPr>
      <w:r w:rsidRPr="00B17588">
        <w:rPr>
          <w:rFonts w:ascii="Calibri" w:hAnsi="Calibri"/>
          <w:bCs/>
          <w:noProof/>
          <w:sz w:val="24"/>
          <w:szCs w:val="24"/>
        </w:rPr>
        <w:t xml:space="preserve">                                                                                                                P</w:t>
      </w:r>
      <w:r w:rsidRPr="00B17588">
        <w:rPr>
          <w:rFonts w:ascii="Calibri" w:hAnsi="Calibri"/>
          <w:noProof/>
          <w:sz w:val="24"/>
          <w:szCs w:val="24"/>
        </w:rPr>
        <w:t>onuditelj:</w:t>
      </w:r>
    </w:p>
    <w:p w:rsidR="00F872F6" w:rsidRPr="00C676E7" w:rsidRDefault="00F872F6" w:rsidP="00F872F6">
      <w:pPr>
        <w:jc w:val="both"/>
        <w:rPr>
          <w:rFonts w:ascii="Calibri" w:hAnsi="Calibri"/>
          <w:noProof/>
          <w:sz w:val="24"/>
          <w:szCs w:val="24"/>
        </w:rPr>
      </w:pPr>
      <w:r w:rsidRPr="00C676E7">
        <w:rPr>
          <w:rFonts w:ascii="Calibri" w:hAnsi="Calibri"/>
          <w:noProof/>
          <w:sz w:val="24"/>
          <w:szCs w:val="24"/>
        </w:rPr>
        <w:t xml:space="preserve">                                                                       </w:t>
      </w:r>
      <w:r w:rsidRPr="003A75DF">
        <w:rPr>
          <w:rFonts w:ascii="Calibri" w:hAnsi="Calibri"/>
          <w:b/>
          <w:noProof/>
          <w:sz w:val="24"/>
          <w:szCs w:val="24"/>
        </w:rPr>
        <w:t>M.P.</w:t>
      </w:r>
      <w:r w:rsidRPr="00C676E7">
        <w:rPr>
          <w:rFonts w:ascii="Calibri" w:hAnsi="Calibri"/>
          <w:noProof/>
          <w:sz w:val="24"/>
          <w:szCs w:val="24"/>
        </w:rPr>
        <w:t xml:space="preserve">  </w:t>
      </w:r>
      <w:r>
        <w:rPr>
          <w:rFonts w:ascii="Calibri" w:hAnsi="Calibri"/>
          <w:noProof/>
          <w:sz w:val="24"/>
          <w:szCs w:val="24"/>
        </w:rPr>
        <w:t xml:space="preserve">      </w:t>
      </w:r>
      <w:r w:rsidRPr="00C676E7">
        <w:rPr>
          <w:rFonts w:ascii="Calibri" w:hAnsi="Calibri"/>
          <w:noProof/>
          <w:sz w:val="24"/>
          <w:szCs w:val="24"/>
        </w:rPr>
        <w:t xml:space="preserve">     ________________________                                                              </w:t>
      </w:r>
    </w:p>
    <w:p w:rsidR="00F872F6" w:rsidRPr="00C676E7" w:rsidRDefault="00F872F6" w:rsidP="00F872F6">
      <w:pPr>
        <w:ind w:left="4963"/>
        <w:jc w:val="both"/>
        <w:rPr>
          <w:rFonts w:ascii="Calibri" w:hAnsi="Calibri"/>
          <w:noProof/>
          <w:sz w:val="24"/>
          <w:szCs w:val="24"/>
        </w:rPr>
      </w:pPr>
      <w:r w:rsidRPr="00C676E7">
        <w:rPr>
          <w:rFonts w:ascii="Calibri" w:hAnsi="Calibri"/>
          <w:noProof/>
          <w:sz w:val="24"/>
          <w:szCs w:val="24"/>
        </w:rPr>
        <w:t xml:space="preserve">                    (potpis ponuditelja)</w:t>
      </w:r>
    </w:p>
    <w:p w:rsidR="00F872F6" w:rsidRDefault="00F872F6" w:rsidP="00F872F6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U </w:t>
      </w:r>
      <w:r w:rsidRPr="00C676E7">
        <w:rPr>
          <w:rFonts w:ascii="Calibri" w:hAnsi="Calibri"/>
          <w:noProof/>
          <w:sz w:val="24"/>
          <w:szCs w:val="24"/>
        </w:rPr>
        <w:t xml:space="preserve"> __________, dana _________</w:t>
      </w:r>
      <w:r>
        <w:rPr>
          <w:rFonts w:ascii="Calibri" w:hAnsi="Calibri"/>
          <w:noProof/>
          <w:sz w:val="24"/>
          <w:szCs w:val="24"/>
        </w:rPr>
        <w:t>___</w:t>
      </w:r>
      <w:r w:rsidRPr="00C676E7">
        <w:rPr>
          <w:rFonts w:ascii="Calibri" w:hAnsi="Calibri"/>
          <w:noProof/>
          <w:sz w:val="24"/>
          <w:szCs w:val="24"/>
        </w:rPr>
        <w:t xml:space="preserve"> godine </w:t>
      </w:r>
    </w:p>
    <w:p w:rsidR="00F872F6" w:rsidRDefault="00F872F6" w:rsidP="00F872F6">
      <w:pPr>
        <w:jc w:val="both"/>
        <w:rPr>
          <w:rFonts w:ascii="Calibri" w:hAnsi="Calibri"/>
          <w:noProof/>
          <w:sz w:val="24"/>
          <w:szCs w:val="24"/>
        </w:rPr>
      </w:pPr>
    </w:p>
    <w:p w:rsidR="00324D1D" w:rsidRPr="00096084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96084">
        <w:rPr>
          <w:rFonts w:cs="Arial"/>
          <w:b/>
          <w:sz w:val="24"/>
          <w:szCs w:val="24"/>
        </w:rPr>
        <w:lastRenderedPageBreak/>
        <w:t>IZJAVA O NEKAŽNJAVAN</w:t>
      </w:r>
      <w:r w:rsidR="001F3BF3" w:rsidRPr="00096084">
        <w:rPr>
          <w:rFonts w:cs="Arial"/>
          <w:b/>
          <w:sz w:val="24"/>
          <w:szCs w:val="24"/>
        </w:rPr>
        <w:t>OSTI</w:t>
      </w:r>
    </w:p>
    <w:p w:rsidR="00324D1D" w:rsidRPr="00096084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20271" w:rsidRDefault="00320271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</w:p>
    <w:p w:rsidR="00324D1D" w:rsidRPr="00096084" w:rsidRDefault="00324D1D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096084">
        <w:rPr>
          <w:rFonts w:asciiTheme="minorHAnsi" w:hAnsiTheme="minorHAnsi" w:cs="Arial"/>
        </w:rPr>
        <w:t>Kojom ja</w:t>
      </w:r>
      <w:r w:rsidR="00ED21C3" w:rsidRPr="00096084">
        <w:rPr>
          <w:rFonts w:asciiTheme="minorHAnsi" w:hAnsiTheme="minorHAnsi" w:cs="Arial"/>
        </w:rPr>
        <w:t xml:space="preserve"> </w:t>
      </w:r>
      <w:r w:rsidRPr="00096084">
        <w:rPr>
          <w:rFonts w:asciiTheme="minorHAnsi" w:hAnsiTheme="minorHAnsi" w:cs="Arial"/>
        </w:rPr>
        <w:t>___________________________________________________________________________</w:t>
      </w:r>
    </w:p>
    <w:p w:rsidR="00324D1D" w:rsidRPr="00096084" w:rsidRDefault="00324D1D" w:rsidP="00324D1D">
      <w:pPr>
        <w:spacing w:after="0" w:line="240" w:lineRule="auto"/>
        <w:ind w:firstLine="1440"/>
        <w:rPr>
          <w:rFonts w:cs="Arial"/>
          <w:i/>
          <w:sz w:val="24"/>
          <w:szCs w:val="24"/>
        </w:rPr>
      </w:pPr>
      <w:r w:rsidRPr="00096084">
        <w:rPr>
          <w:rFonts w:cs="Arial"/>
          <w:i/>
          <w:sz w:val="24"/>
          <w:szCs w:val="24"/>
        </w:rPr>
        <w:t xml:space="preserve">                                  (ime i prezime, adresa i OIB)</w:t>
      </w:r>
    </w:p>
    <w:p w:rsidR="00324D1D" w:rsidRPr="00096084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096084" w:rsidRDefault="00755C62" w:rsidP="00324D1D">
      <w:pPr>
        <w:spacing w:after="0" w:line="240" w:lineRule="auto"/>
        <w:rPr>
          <w:rFonts w:cs="Arial"/>
          <w:sz w:val="24"/>
          <w:szCs w:val="24"/>
        </w:rPr>
      </w:pPr>
    </w:p>
    <w:p w:rsidR="001E358E" w:rsidRPr="00096084" w:rsidRDefault="001E358E" w:rsidP="00571DDD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096084">
        <w:rPr>
          <w:rFonts w:asciiTheme="minorHAnsi" w:hAnsiTheme="minorHAnsi" w:cs="Arial"/>
        </w:rPr>
        <w:t xml:space="preserve">kao </w:t>
      </w:r>
      <w:r w:rsidRPr="00096084">
        <w:rPr>
          <w:rFonts w:asciiTheme="minorHAnsi" w:hAnsiTheme="minorHAnsi"/>
          <w:color w:val="666666"/>
        </w:rPr>
        <w:t xml:space="preserve">osoba </w:t>
      </w:r>
      <w:r w:rsidR="00571DDD" w:rsidRPr="00096084">
        <w:rPr>
          <w:rFonts w:asciiTheme="minorHAnsi" w:hAnsiTheme="minorHAnsi"/>
          <w:color w:val="666666"/>
        </w:rPr>
        <w:t xml:space="preserve">koja je državljanin Republike Hrvatske,  i </w:t>
      </w:r>
      <w:r w:rsidRPr="00096084">
        <w:rPr>
          <w:rFonts w:asciiTheme="minorHAnsi" w:hAnsiTheme="minorHAnsi"/>
          <w:color w:val="666666"/>
        </w:rPr>
        <w:t xml:space="preserve">koja je član upravnog, upravljačkog ili nadzornog tijela ili ima ovlasti zastupanja, donošenja odluka ili nadzora gospodarskog subjekta </w:t>
      </w:r>
      <w:r w:rsidRPr="00A46CD1">
        <w:rPr>
          <w:rFonts w:asciiTheme="minorHAnsi" w:hAnsiTheme="minorHAnsi"/>
          <w:b/>
          <w:color w:val="666666"/>
        </w:rPr>
        <w:t xml:space="preserve">koji ima poslovni </w:t>
      </w:r>
      <w:proofErr w:type="spellStart"/>
      <w:r w:rsidRPr="00A46CD1">
        <w:rPr>
          <w:rFonts w:asciiTheme="minorHAnsi" w:hAnsiTheme="minorHAnsi"/>
          <w:b/>
          <w:color w:val="666666"/>
        </w:rPr>
        <w:t>nastan</w:t>
      </w:r>
      <w:proofErr w:type="spellEnd"/>
      <w:r w:rsidRPr="00096084">
        <w:rPr>
          <w:rFonts w:asciiTheme="minorHAnsi" w:hAnsiTheme="minorHAnsi"/>
          <w:color w:val="666666"/>
        </w:rPr>
        <w:t xml:space="preserve"> u Republici Hrvatskoj</w:t>
      </w:r>
    </w:p>
    <w:p w:rsidR="00324D1D" w:rsidRPr="00096084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324D1D" w:rsidRPr="00096084" w:rsidRDefault="00324D1D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  <w:r w:rsidRPr="00096084">
        <w:rPr>
          <w:rFonts w:cs="Arial"/>
          <w:i/>
          <w:sz w:val="24"/>
          <w:szCs w:val="24"/>
        </w:rPr>
        <w:t xml:space="preserve">                               </w:t>
      </w:r>
      <w:r w:rsidR="00755C62" w:rsidRPr="00096084">
        <w:rPr>
          <w:rFonts w:cs="Arial"/>
          <w:i/>
          <w:sz w:val="24"/>
          <w:szCs w:val="24"/>
        </w:rPr>
        <w:t xml:space="preserve">    </w:t>
      </w:r>
      <w:r w:rsidRPr="00096084">
        <w:rPr>
          <w:rFonts w:cs="Arial"/>
          <w:i/>
          <w:sz w:val="24"/>
          <w:szCs w:val="24"/>
        </w:rPr>
        <w:t xml:space="preserve"> (naziv i sjedište gospodarskog subjekta, OIB)</w:t>
      </w:r>
    </w:p>
    <w:p w:rsidR="00755C62" w:rsidRPr="00096084" w:rsidRDefault="00755C62" w:rsidP="00755C62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096084" w:rsidRDefault="00755C62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</w:p>
    <w:p w:rsidR="00571DDD" w:rsidRPr="00096084" w:rsidRDefault="00A05ED1" w:rsidP="00571DDD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nisam </w:t>
      </w:r>
      <w:r w:rsidR="00571DDD" w:rsidRPr="00096084">
        <w:rPr>
          <w:rFonts w:asciiTheme="minorHAnsi" w:hAnsiTheme="minorHAnsi"/>
          <w:color w:val="666666"/>
        </w:rPr>
        <w:t>pravomoćnom</w:t>
      </w:r>
      <w:r w:rsidRPr="00096084">
        <w:rPr>
          <w:rFonts w:asciiTheme="minorHAnsi" w:hAnsiTheme="minorHAnsi"/>
          <w:color w:val="666666"/>
        </w:rPr>
        <w:t xml:space="preserve"> </w:t>
      </w:r>
      <w:r w:rsidR="00571DDD" w:rsidRPr="00096084">
        <w:rPr>
          <w:rFonts w:asciiTheme="minorHAnsi" w:hAnsiTheme="minorHAnsi"/>
          <w:color w:val="666666"/>
        </w:rPr>
        <w:t>presudom osuđen za:</w:t>
      </w:r>
    </w:p>
    <w:p w:rsidR="00454F2B" w:rsidRPr="00096084" w:rsidRDefault="00454F2B" w:rsidP="00FB2BFC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a) sudjelovanje u zločinačkoj organizaciji,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328. (zločinačko udruženje) i članka 329. (poči</w:t>
      </w:r>
      <w:r w:rsidR="00E47F31" w:rsidRPr="00096084">
        <w:rPr>
          <w:rFonts w:asciiTheme="minorHAnsi" w:hAnsiTheme="minorHAnsi"/>
          <w:color w:val="666666"/>
        </w:rPr>
        <w:t>njenje kaznenog djela u sastavu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zločinačkog udruženja)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333. (udruživanje za počinjenje kaznenih djela), iz Kaznenog zakona (»Narodne novine«, br. 110/97., 27/98., 50/00., 129/00., 51/01., 111</w:t>
      </w:r>
      <w:r w:rsidR="00E47F31" w:rsidRPr="00096084">
        <w:rPr>
          <w:rFonts w:asciiTheme="minorHAnsi" w:hAnsiTheme="minorHAnsi"/>
          <w:color w:val="666666"/>
        </w:rPr>
        <w:t>/03., 190/03., 105/04., 84/05.,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b) korupciju,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252. (primanje mita u gospodarskom poslovanju), članka 253. (davanje mita u gospodarskom poslovanju), članka 254. (zlouporaba u postupku javne nabave), članka 291. (zlouporaba položaja i ovlasti), članka 292. (nezakonito pogo</w:t>
      </w:r>
      <w:r w:rsidR="00E47F31" w:rsidRPr="00096084">
        <w:rPr>
          <w:rFonts w:asciiTheme="minorHAnsi" w:hAnsiTheme="minorHAnsi"/>
          <w:color w:val="666666"/>
        </w:rPr>
        <w:t>dovanje), članka 293. (primanje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mita), članka 294. (davanje mita), članka 295. (trgovanje ut</w:t>
      </w:r>
      <w:r w:rsidR="00E47F31" w:rsidRPr="00096084">
        <w:rPr>
          <w:rFonts w:asciiTheme="minorHAnsi" w:hAnsiTheme="minorHAnsi"/>
          <w:color w:val="666666"/>
        </w:rPr>
        <w:t>jecajem) i članka 296. (davanje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</w:t>
      </w:r>
      <w:r w:rsidR="00454F2B" w:rsidRPr="00096084">
        <w:rPr>
          <w:rFonts w:asciiTheme="minorHAnsi" w:hAnsiTheme="minorHAnsi"/>
          <w:color w:val="666666"/>
        </w:rPr>
        <w:t>mita za trgovanje utjecajem)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</w:t>
      </w:r>
      <w:r w:rsidR="00E47F31" w:rsidRPr="00096084">
        <w:rPr>
          <w:rFonts w:asciiTheme="minorHAnsi" w:hAnsiTheme="minorHAnsi"/>
          <w:color w:val="666666"/>
        </w:rPr>
        <w:t>/03., 190/03., 105/04., 84/05.,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  </w:t>
      </w:r>
      <w:r w:rsidR="00454F2B" w:rsidRPr="00096084">
        <w:rPr>
          <w:rFonts w:asciiTheme="minorHAnsi" w:hAnsiTheme="minorHAnsi"/>
          <w:color w:val="666666"/>
        </w:rPr>
        <w:t>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c) prijevaru,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236. (prijevara), članka 247. (prijevara u gospod</w:t>
      </w:r>
      <w:r w:rsidR="00E47F31" w:rsidRPr="00096084">
        <w:rPr>
          <w:rFonts w:asciiTheme="minorHAnsi" w:hAnsiTheme="minorHAnsi"/>
          <w:color w:val="666666"/>
        </w:rPr>
        <w:t>arskom poslovanju), članka 256.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</w:t>
      </w:r>
      <w:r w:rsidR="00454F2B" w:rsidRPr="00096084">
        <w:rPr>
          <w:rFonts w:asciiTheme="minorHAnsi" w:hAnsiTheme="minorHAnsi"/>
          <w:color w:val="666666"/>
        </w:rPr>
        <w:t>(utaja poreza ili carine) i članka 258. (subvencijska prijevara)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</w:t>
      </w:r>
      <w:r w:rsidR="00E47F31" w:rsidRPr="00096084">
        <w:rPr>
          <w:rFonts w:asciiTheme="minorHAnsi" w:hAnsiTheme="minorHAnsi"/>
          <w:color w:val="666666"/>
        </w:rPr>
        <w:t>/06., 110/07., 152/08., 57/11.,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d) terorizam ili kaznena djela povezana s terorističkim aktivnostima,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97. (terorizam), članka 99. (javno poticanje na terorizam), članka 100. (novačenje za terorizam), članka 101. (obuka za terorizam) i članka 102. (t</w:t>
      </w:r>
      <w:r w:rsidR="00E47F31" w:rsidRPr="00096084">
        <w:rPr>
          <w:rFonts w:asciiTheme="minorHAnsi" w:hAnsiTheme="minorHAnsi"/>
          <w:color w:val="666666"/>
        </w:rPr>
        <w:t>erorističko udruženje) Kaznenog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zakona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– članka 169. (terorizam), članka 169.a (javno poticanje na terorizam) i članka 169.b (novačenje i obuka za terorizam) iz Kaznenog zakona (»Narodne novine«, br. 110/97., </w:t>
      </w:r>
      <w:r w:rsidRPr="00096084">
        <w:rPr>
          <w:rFonts w:asciiTheme="minorHAnsi" w:hAnsiTheme="minorHAnsi"/>
          <w:color w:val="666666"/>
        </w:rPr>
        <w:lastRenderedPageBreak/>
        <w:t>27/98., 50/00., 129/00., 51/01., 111/03., 190/03., 105/04., 84/05., 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e) pranje novca ili financiranje terorizma,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454F2B" w:rsidRPr="00096084" w:rsidRDefault="006339E1" w:rsidP="006339E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666666"/>
        </w:rPr>
        <w:t xml:space="preserve">    </w:t>
      </w:r>
      <w:r w:rsidR="00454F2B" w:rsidRPr="00096084">
        <w:rPr>
          <w:rFonts w:asciiTheme="minorHAnsi" w:hAnsiTheme="minorHAnsi"/>
          <w:color w:val="666666"/>
        </w:rPr>
        <w:t>– članka 98. (financiranje terorizma) i članka 265. (pranje novca)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– članka 279. (pranje novca) iz Kaznenog zakona (»Narodne novine«, br. 110/97., 27/98., </w:t>
      </w:r>
      <w:r w:rsidR="00E47F31" w:rsidRPr="00096084">
        <w:rPr>
          <w:rFonts w:asciiTheme="minorHAnsi" w:hAnsiTheme="minorHAnsi"/>
          <w:color w:val="666666"/>
        </w:rPr>
        <w:t xml:space="preserve"> </w:t>
      </w:r>
      <w:r w:rsidRPr="00096084">
        <w:rPr>
          <w:rFonts w:asciiTheme="minorHAnsi" w:hAnsiTheme="minorHAnsi"/>
          <w:color w:val="666666"/>
        </w:rPr>
        <w:t>50/00., 129/00., 51/01., 111/03., 190/03., 105/04., 84/05., 71</w:t>
      </w:r>
      <w:r w:rsidR="00E47F31" w:rsidRPr="00096084">
        <w:rPr>
          <w:rFonts w:asciiTheme="minorHAnsi" w:hAnsiTheme="minorHAnsi"/>
          <w:color w:val="666666"/>
        </w:rPr>
        <w:t>/06., 110/07., 152/08., 57/11.,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f) dječji rad ili druge oblike trgovanja ljudima,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106. (trgovanje ljudima) Kaznenog zakona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175. (trgovanje ljudima i ropstvo) iz Kaznenog zakona (»Narodne novine«, br. 110/97., 27/98., 50/00., 129/00., 51/01., 111/03., 190/03., 105/04., 84/05., 71/06., 110/07., 152</w:t>
      </w:r>
      <w:r w:rsidR="00EA2069">
        <w:rPr>
          <w:rFonts w:asciiTheme="minorHAnsi" w:hAnsiTheme="minorHAnsi"/>
          <w:color w:val="666666"/>
        </w:rPr>
        <w:t>/08., 57/11., 77/11. i 143/12.).</w:t>
      </w:r>
      <w:r w:rsidRPr="00096084">
        <w:rPr>
          <w:rFonts w:asciiTheme="minorHAnsi" w:hAnsiTheme="minorHAnsi"/>
          <w:color w:val="666666"/>
        </w:rPr>
        <w:t xml:space="preserve"> </w:t>
      </w:r>
      <w:r w:rsidR="00E47F31" w:rsidRPr="00096084">
        <w:rPr>
          <w:rFonts w:asciiTheme="minorHAnsi" w:hAnsiTheme="minorHAnsi"/>
          <w:color w:val="666666"/>
        </w:rPr>
        <w:t xml:space="preserve">    </w:t>
      </w:r>
    </w:p>
    <w:p w:rsidR="00E47F31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</w:p>
    <w:p w:rsidR="00A05ED1" w:rsidRDefault="00A05ED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Pr="00096084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0655A7" w:rsidRPr="00096084" w:rsidRDefault="000655A7" w:rsidP="00324D1D">
      <w:pPr>
        <w:spacing w:after="0" w:line="240" w:lineRule="auto"/>
        <w:rPr>
          <w:color w:val="666666"/>
          <w:sz w:val="24"/>
          <w:szCs w:val="24"/>
        </w:rPr>
      </w:pPr>
    </w:p>
    <w:p w:rsidR="00A05ED1" w:rsidRPr="00096084" w:rsidRDefault="00A05ED1" w:rsidP="00A05ED1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 xml:space="preserve">                                              </w:t>
      </w:r>
      <w:proofErr w:type="spellStart"/>
      <w:r w:rsidRPr="00096084">
        <w:rPr>
          <w:rFonts w:cs="Arial"/>
          <w:sz w:val="24"/>
          <w:szCs w:val="24"/>
        </w:rPr>
        <w:t>M.P</w:t>
      </w:r>
      <w:proofErr w:type="spellEnd"/>
      <w:r w:rsidRPr="00096084">
        <w:rPr>
          <w:rFonts w:cs="Arial"/>
          <w:sz w:val="24"/>
          <w:szCs w:val="24"/>
        </w:rPr>
        <w:t>.</w:t>
      </w:r>
    </w:p>
    <w:p w:rsidR="00A05ED1" w:rsidRPr="00096084" w:rsidRDefault="00A05ED1" w:rsidP="00A05ED1">
      <w:pPr>
        <w:spacing w:after="0" w:line="240" w:lineRule="auto"/>
        <w:ind w:firstLine="708"/>
        <w:rPr>
          <w:rFonts w:cs="Arial"/>
          <w:b/>
          <w:sz w:val="24"/>
          <w:szCs w:val="24"/>
        </w:rPr>
      </w:pPr>
      <w:r w:rsidRPr="00096084">
        <w:rPr>
          <w:rFonts w:cs="Arial"/>
          <w:b/>
          <w:sz w:val="24"/>
          <w:szCs w:val="24"/>
        </w:rPr>
        <w:t xml:space="preserve">                                                                       ___________________________________</w:t>
      </w:r>
    </w:p>
    <w:p w:rsidR="00096084" w:rsidRPr="00096084" w:rsidRDefault="00A05ED1" w:rsidP="00A05ED1">
      <w:pPr>
        <w:keepNext/>
        <w:spacing w:after="0" w:line="240" w:lineRule="auto"/>
        <w:jc w:val="right"/>
        <w:rPr>
          <w:color w:val="666666"/>
          <w:sz w:val="24"/>
          <w:szCs w:val="24"/>
        </w:rPr>
      </w:pPr>
      <w:r w:rsidRPr="00096084">
        <w:rPr>
          <w:rFonts w:cs="Arial"/>
          <w:sz w:val="24"/>
          <w:szCs w:val="24"/>
        </w:rPr>
        <w:t>(potpis osobe</w:t>
      </w:r>
      <w:r w:rsidRPr="00096084">
        <w:rPr>
          <w:rFonts w:cs="Arial"/>
          <w:i/>
          <w:sz w:val="24"/>
          <w:szCs w:val="24"/>
        </w:rPr>
        <w:t xml:space="preserve"> </w:t>
      </w:r>
      <w:r w:rsidR="00096084" w:rsidRPr="00096084">
        <w:rPr>
          <w:color w:val="666666"/>
          <w:sz w:val="24"/>
          <w:szCs w:val="24"/>
        </w:rPr>
        <w:t xml:space="preserve">koja je član upravnog, upravljačkog 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color w:val="666666"/>
          <w:sz w:val="24"/>
          <w:szCs w:val="24"/>
        </w:rPr>
      </w:pPr>
      <w:r w:rsidRPr="00096084">
        <w:rPr>
          <w:color w:val="666666"/>
          <w:sz w:val="24"/>
          <w:szCs w:val="24"/>
        </w:rPr>
        <w:t xml:space="preserve">ili nadzornog tijela ili ima ovlasti zastupanja, 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096084">
        <w:rPr>
          <w:color w:val="666666"/>
          <w:sz w:val="24"/>
          <w:szCs w:val="24"/>
        </w:rPr>
        <w:t>donošenja odluka ili nadzora gospodarskog subjekta)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655A7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Pr="00096084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93588D" w:rsidRPr="00096084" w:rsidRDefault="0093588D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0655A7" w:rsidRPr="00096084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A05ED1" w:rsidRPr="00096084" w:rsidRDefault="00A05ED1" w:rsidP="00A05ED1">
      <w:pPr>
        <w:tabs>
          <w:tab w:val="left" w:pos="6705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U______________,________</w:t>
      </w:r>
      <w:r w:rsidR="0022736F">
        <w:rPr>
          <w:rFonts w:cs="Arial"/>
          <w:sz w:val="24"/>
          <w:szCs w:val="24"/>
        </w:rPr>
        <w:t>.</w:t>
      </w:r>
      <w:r w:rsidRPr="00096084">
        <w:rPr>
          <w:rFonts w:cs="Arial"/>
          <w:sz w:val="24"/>
          <w:szCs w:val="24"/>
        </w:rPr>
        <w:t xml:space="preserve">  godine.</w:t>
      </w:r>
    </w:p>
    <w:p w:rsidR="00A05ED1" w:rsidRPr="00096084" w:rsidRDefault="00A05ED1" w:rsidP="00A05ED1">
      <w:pPr>
        <w:spacing w:after="0" w:line="240" w:lineRule="auto"/>
        <w:rPr>
          <w:rFonts w:cs="Arial"/>
          <w:sz w:val="24"/>
          <w:szCs w:val="24"/>
        </w:rPr>
      </w:pPr>
    </w:p>
    <w:p w:rsidR="00A05ED1" w:rsidRPr="00096084" w:rsidRDefault="00A05ED1" w:rsidP="00A05ED1">
      <w:pPr>
        <w:pStyle w:val="box453040"/>
        <w:spacing w:before="0" w:beforeAutospacing="0" w:after="0"/>
        <w:rPr>
          <w:rFonts w:asciiTheme="minorHAnsi" w:eastAsiaTheme="minorHAnsi" w:hAnsiTheme="minorHAnsi" w:cs="Arial"/>
          <w:lang w:eastAsia="en-US"/>
        </w:rPr>
      </w:pPr>
    </w:p>
    <w:p w:rsidR="00A05ED1" w:rsidRPr="00096084" w:rsidRDefault="00A05ED1" w:rsidP="00324D1D">
      <w:pPr>
        <w:spacing w:after="0" w:line="240" w:lineRule="auto"/>
        <w:rPr>
          <w:rFonts w:cs="Arial"/>
          <w:sz w:val="24"/>
          <w:szCs w:val="24"/>
        </w:rPr>
      </w:pPr>
    </w:p>
    <w:p w:rsidR="008C3F8B" w:rsidRPr="00096084" w:rsidRDefault="008C3F8B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0655A7" w:rsidRDefault="000655A7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AD0F2A" w:rsidRDefault="00AD0F2A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AD0F2A" w:rsidRDefault="00AD0F2A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320271" w:rsidRDefault="0032027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3B1FCA" w:rsidRPr="000E09BB" w:rsidRDefault="00096084" w:rsidP="000E09BB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0E09BB">
        <w:rPr>
          <w:rFonts w:cs="Arial"/>
          <w:b/>
          <w:bCs/>
          <w:iCs/>
          <w:sz w:val="24"/>
          <w:szCs w:val="24"/>
        </w:rPr>
        <w:lastRenderedPageBreak/>
        <w:t xml:space="preserve"> </w:t>
      </w:r>
      <w:bookmarkStart w:id="1" w:name="_Toc430683368"/>
      <w:r w:rsidR="003B1FCA" w:rsidRPr="000E09BB">
        <w:rPr>
          <w:rFonts w:ascii="Calibri" w:hAnsi="Calibri"/>
          <w:b/>
          <w:sz w:val="24"/>
          <w:szCs w:val="24"/>
        </w:rPr>
        <w:t>Obrazac  I – ZAJEDNICA PONUDITELJA</w:t>
      </w:r>
      <w:bookmarkEnd w:id="1"/>
    </w:p>
    <w:p w:rsidR="003B1FCA" w:rsidRPr="00FC3044" w:rsidRDefault="003B1FCA" w:rsidP="003B1FCA">
      <w:pPr>
        <w:pStyle w:val="CharCharCharCharCharChar"/>
        <w:rPr>
          <w:rFonts w:ascii="Calibri" w:hAnsi="Calibri" w:cs="Arial"/>
          <w:b/>
          <w:sz w:val="24"/>
          <w:szCs w:val="24"/>
          <w:u w:val="single"/>
          <w:lang w:val="pl-PL"/>
        </w:rPr>
      </w:pPr>
      <w:r w:rsidRPr="00FC3044">
        <w:rPr>
          <w:rFonts w:ascii="Calibri" w:hAnsi="Calibri" w:cs="Arial"/>
          <w:b/>
          <w:sz w:val="24"/>
          <w:szCs w:val="24"/>
          <w:u w:val="single"/>
          <w:lang w:val="pl-PL"/>
        </w:rPr>
        <w:t xml:space="preserve">Popunjava se samo u slučaju zajednice ponuditelja. </w:t>
      </w: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PODACI O ČLANOVIMA ZAJEDNICE PONUDITELJA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Naziv, sjedište i adresa članova zajednice ponuditelja: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 xml:space="preserve">OIB (ili nacionalni identifikacijski broj prema zemlji sjedišta gospodarskog subjekta) 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Broj računa: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Je li član zajednice ponuditelja u sustavu PDV-a, (upisati DA ili NE):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Adresa za dostavu pošte: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Adresa e-pošte, broj telefona i broj telefaksa 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</w:t>
      </w:r>
      <w:r w:rsidR="00A37C65">
        <w:rPr>
          <w:rFonts w:ascii="Calibri" w:hAnsi="Calibri" w:cs="Arial"/>
          <w:color w:val="000000"/>
        </w:rPr>
        <w:t>______________________________</w:t>
      </w:r>
    </w:p>
    <w:p w:rsidR="00755C62" w:rsidRDefault="00755C62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</w:p>
    <w:p w:rsidR="00755C62" w:rsidRPr="00FC3044" w:rsidRDefault="00755C62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Kontakt osoba člana zajednice ponuditelja: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Član zajednice ponuditelja koji je ovlašten za komunikaciju s naručiteljem: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____________________________________________</w:t>
      </w:r>
      <w:r w:rsidR="00A37C65">
        <w:rPr>
          <w:rFonts w:ascii="Calibri" w:hAnsi="Calibri" w:cs="Arial"/>
          <w:color w:val="000000"/>
        </w:rPr>
        <w:t>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Predmet nabave</w:t>
      </w:r>
      <w:r w:rsidRPr="00FC3044">
        <w:rPr>
          <w:rFonts w:ascii="Calibri" w:hAnsi="Calibri" w:cs="Arial"/>
          <w:color w:val="000000"/>
        </w:rPr>
        <w:t>:______________________________________________________________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Broj ponude</w:t>
      </w:r>
      <w:r w:rsidRPr="00FC3044">
        <w:rPr>
          <w:rFonts w:ascii="Calibri" w:hAnsi="Calibri" w:cs="Arial"/>
          <w:color w:val="000000"/>
        </w:rPr>
        <w:t>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Cijena ponude bez PDV-a</w:t>
      </w:r>
      <w:r w:rsidRPr="00FC3044">
        <w:rPr>
          <w:rFonts w:ascii="Calibri" w:hAnsi="Calibri" w:cs="Arial"/>
          <w:color w:val="000000"/>
        </w:rPr>
        <w:t>: 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Iznos PDV-a</w:t>
      </w:r>
      <w:r w:rsidRPr="00FC3044">
        <w:rPr>
          <w:rFonts w:ascii="Calibri" w:hAnsi="Calibri" w:cs="Arial"/>
          <w:color w:val="000000"/>
        </w:rPr>
        <w:t>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Cijena ponude s PDV-om</w:t>
      </w:r>
      <w:r w:rsidRPr="00FC3044">
        <w:rPr>
          <w:rFonts w:ascii="Calibri" w:hAnsi="Calibri" w:cs="Arial"/>
          <w:color w:val="000000"/>
        </w:rPr>
        <w:t>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rPr>
          <w:rFonts w:ascii="Calibri" w:hAnsi="Calibri" w:cs="Arial"/>
        </w:rPr>
      </w:pPr>
      <w:r w:rsidRPr="00FC3044">
        <w:rPr>
          <w:rFonts w:ascii="Calibri" w:hAnsi="Calibri" w:cs="Arial"/>
          <w:b/>
        </w:rPr>
        <w:t>Mjesto i datum</w:t>
      </w:r>
      <w:r w:rsidRPr="00FC3044">
        <w:rPr>
          <w:rFonts w:ascii="Calibri" w:hAnsi="Calibri" w:cs="Arial"/>
        </w:rPr>
        <w:t>: _________________</w:t>
      </w:r>
    </w:p>
    <w:p w:rsidR="003B1FCA" w:rsidRPr="00FC3044" w:rsidRDefault="003B1FCA" w:rsidP="003B1FCA">
      <w:pPr>
        <w:ind w:left="360"/>
        <w:jc w:val="center"/>
        <w:outlineLvl w:val="0"/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rPr>
          <w:rFonts w:ascii="Calibri" w:hAnsi="Calibri" w:cs="Arial"/>
          <w:b/>
        </w:rPr>
      </w:pPr>
      <w:r w:rsidRPr="00FC3044">
        <w:rPr>
          <w:rFonts w:ascii="Calibri" w:hAnsi="Calibri" w:cs="Arial"/>
          <w:b/>
        </w:rPr>
        <w:t>Tiskano ime i prezime:</w:t>
      </w:r>
    </w:p>
    <w:p w:rsidR="003B1FCA" w:rsidRPr="00FC3044" w:rsidRDefault="003B1FCA" w:rsidP="003B1FCA">
      <w:pPr>
        <w:pStyle w:val="t-9-8"/>
        <w:spacing w:before="120" w:beforeAutospacing="0" w:after="0" w:afterAutospacing="0" w:line="360" w:lineRule="auto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1.član________________________________potpis:_________________________________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 w:line="360" w:lineRule="auto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2.član:________________________________potpis_________________________________</w:t>
      </w:r>
    </w:p>
    <w:p w:rsidR="003B1FCA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  <w:bookmarkStart w:id="2" w:name="_Toc322081081"/>
      <w:bookmarkStart w:id="3" w:name="_Toc327871997"/>
      <w:bookmarkStart w:id="4" w:name="_Toc353196649"/>
      <w:bookmarkStart w:id="5" w:name="_Toc424563045"/>
      <w:bookmarkStart w:id="6" w:name="_Toc321922445"/>
    </w:p>
    <w:p w:rsidR="00A37C65" w:rsidRDefault="00A37C65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A37C65" w:rsidRDefault="00A37C65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  <w:r w:rsidRPr="00FC3044">
        <w:rPr>
          <w:rFonts w:ascii="Calibri" w:hAnsi="Calibri" w:cs="Arial"/>
        </w:rPr>
        <w:t>U______________,_____________ godine.</w:t>
      </w:r>
    </w:p>
    <w:p w:rsidR="003B1FCA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A37C65" w:rsidRDefault="00A37C65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A37C65" w:rsidRDefault="00A37C65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A37C65" w:rsidRPr="00FC3044" w:rsidRDefault="00A37C65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ind w:left="360"/>
        <w:jc w:val="right"/>
        <w:outlineLvl w:val="0"/>
        <w:rPr>
          <w:rFonts w:ascii="Calibri" w:hAnsi="Calibri" w:cs="Arial"/>
        </w:rPr>
      </w:pPr>
      <w:r w:rsidRPr="00FC3044">
        <w:rPr>
          <w:rFonts w:ascii="Calibri" w:hAnsi="Calibri" w:cs="Arial"/>
        </w:rPr>
        <w:t>ZA PONUDITELJA:</w:t>
      </w:r>
    </w:p>
    <w:p w:rsidR="003B1FCA" w:rsidRPr="00FC3044" w:rsidRDefault="003B1FCA" w:rsidP="00755C62">
      <w:pPr>
        <w:ind w:left="360"/>
        <w:jc w:val="center"/>
        <w:outlineLvl w:val="0"/>
        <w:rPr>
          <w:rFonts w:ascii="Calibri" w:hAnsi="Calibri" w:cs="Arial"/>
        </w:rPr>
      </w:pPr>
      <w:r w:rsidRPr="00FC3044">
        <w:rPr>
          <w:rFonts w:ascii="Calibri" w:hAnsi="Calibri" w:cs="Arial"/>
        </w:rPr>
        <w:tab/>
      </w:r>
      <w:r w:rsidR="00755C62">
        <w:rPr>
          <w:rFonts w:ascii="Calibri" w:hAnsi="Calibri" w:cs="Arial"/>
        </w:rPr>
        <w:t xml:space="preserve">                                 </w:t>
      </w:r>
      <w:proofErr w:type="spellStart"/>
      <w:r w:rsidRPr="00FC3044">
        <w:rPr>
          <w:rFonts w:ascii="Calibri" w:hAnsi="Calibri" w:cs="Arial"/>
        </w:rPr>
        <w:t>M.P</w:t>
      </w:r>
      <w:proofErr w:type="spellEnd"/>
      <w:r w:rsidRPr="00FC3044">
        <w:rPr>
          <w:rFonts w:ascii="Calibri" w:hAnsi="Calibri" w:cs="Arial"/>
        </w:rPr>
        <w:t>.</w:t>
      </w:r>
      <w:r w:rsidR="00755C62">
        <w:rPr>
          <w:rFonts w:ascii="Calibri" w:hAnsi="Calibri" w:cs="Arial"/>
        </w:rPr>
        <w:t xml:space="preserve">                                                              </w:t>
      </w:r>
      <w:r w:rsidRPr="00FC3044">
        <w:rPr>
          <w:rFonts w:ascii="Calibri" w:hAnsi="Calibri" w:cs="Arial"/>
        </w:rPr>
        <w:t>____________________________</w:t>
      </w:r>
    </w:p>
    <w:p w:rsidR="00210FB4" w:rsidRDefault="003B1FCA">
      <w:pPr>
        <w:tabs>
          <w:tab w:val="left" w:pos="6705"/>
        </w:tabs>
        <w:ind w:left="360"/>
        <w:jc w:val="right"/>
        <w:rPr>
          <w:rFonts w:eastAsia="Times New Roman" w:cs="Times New Roman"/>
          <w:sz w:val="24"/>
          <w:szCs w:val="24"/>
          <w:lang w:eastAsia="hr-HR"/>
        </w:rPr>
      </w:pPr>
      <w:r w:rsidRPr="00FC3044">
        <w:rPr>
          <w:rFonts w:ascii="Calibri" w:hAnsi="Calibri" w:cs="Arial"/>
        </w:rPr>
        <w:t>(potpis ponuditelja)</w:t>
      </w:r>
      <w:bookmarkEnd w:id="2"/>
      <w:bookmarkEnd w:id="3"/>
      <w:bookmarkEnd w:id="4"/>
      <w:bookmarkEnd w:id="5"/>
      <w:bookmarkEnd w:id="6"/>
    </w:p>
    <w:sectPr w:rsidR="0021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BE" w:rsidRDefault="008960BE">
      <w:pPr>
        <w:spacing w:after="0" w:line="240" w:lineRule="auto"/>
      </w:pPr>
      <w:r>
        <w:separator/>
      </w:r>
    </w:p>
  </w:endnote>
  <w:endnote w:type="continuationSeparator" w:id="0">
    <w:p w:rsidR="008960BE" w:rsidRDefault="0089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8960B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6F159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270159">
      <w:rPr>
        <w:noProof/>
      </w:rPr>
      <w:t>1</w:t>
    </w:r>
    <w:r>
      <w:fldChar w:fldCharType="end"/>
    </w:r>
  </w:p>
  <w:p w:rsidR="00CB1DB6" w:rsidRDefault="008960B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8960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BE" w:rsidRDefault="008960BE">
      <w:pPr>
        <w:spacing w:after="0" w:line="240" w:lineRule="auto"/>
      </w:pPr>
      <w:r>
        <w:separator/>
      </w:r>
    </w:p>
  </w:footnote>
  <w:footnote w:type="continuationSeparator" w:id="0">
    <w:p w:rsidR="008960BE" w:rsidRDefault="0089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8960B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8960B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8960B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92"/>
    <w:multiLevelType w:val="singleLevel"/>
    <w:tmpl w:val="B50AD4C0"/>
    <w:lvl w:ilvl="0">
      <w:start w:val="7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6F3742"/>
    <w:multiLevelType w:val="hybridMultilevel"/>
    <w:tmpl w:val="0040E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6DC"/>
    <w:multiLevelType w:val="hybridMultilevel"/>
    <w:tmpl w:val="32E4B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2D44"/>
    <w:multiLevelType w:val="hybridMultilevel"/>
    <w:tmpl w:val="CB088FB8"/>
    <w:lvl w:ilvl="0" w:tplc="4E603D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23B271A"/>
    <w:multiLevelType w:val="hybridMultilevel"/>
    <w:tmpl w:val="DE00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87619"/>
    <w:multiLevelType w:val="hybridMultilevel"/>
    <w:tmpl w:val="490A8C80"/>
    <w:lvl w:ilvl="0" w:tplc="7DE65550">
      <w:start w:val="1"/>
      <w:numFmt w:val="decimal"/>
      <w:lvlText w:val="%1."/>
      <w:lvlJc w:val="left"/>
      <w:pPr>
        <w:ind w:left="777" w:hanging="360"/>
      </w:pPr>
    </w:lvl>
    <w:lvl w:ilvl="1" w:tplc="041A0019">
      <w:start w:val="1"/>
      <w:numFmt w:val="lowerLetter"/>
      <w:lvlText w:val="%2."/>
      <w:lvlJc w:val="left"/>
      <w:pPr>
        <w:ind w:left="1497" w:hanging="360"/>
      </w:pPr>
    </w:lvl>
    <w:lvl w:ilvl="2" w:tplc="041A001B">
      <w:start w:val="1"/>
      <w:numFmt w:val="lowerRoman"/>
      <w:lvlText w:val="%3."/>
      <w:lvlJc w:val="right"/>
      <w:pPr>
        <w:ind w:left="2217" w:hanging="180"/>
      </w:pPr>
    </w:lvl>
    <w:lvl w:ilvl="3" w:tplc="041A000F">
      <w:start w:val="1"/>
      <w:numFmt w:val="decimal"/>
      <w:lvlText w:val="%4."/>
      <w:lvlJc w:val="left"/>
      <w:pPr>
        <w:ind w:left="2937" w:hanging="360"/>
      </w:pPr>
    </w:lvl>
    <w:lvl w:ilvl="4" w:tplc="041A0019">
      <w:start w:val="1"/>
      <w:numFmt w:val="lowerLetter"/>
      <w:lvlText w:val="%5."/>
      <w:lvlJc w:val="left"/>
      <w:pPr>
        <w:ind w:left="3657" w:hanging="360"/>
      </w:pPr>
    </w:lvl>
    <w:lvl w:ilvl="5" w:tplc="041A001B">
      <w:start w:val="1"/>
      <w:numFmt w:val="lowerRoman"/>
      <w:lvlText w:val="%6."/>
      <w:lvlJc w:val="right"/>
      <w:pPr>
        <w:ind w:left="4377" w:hanging="180"/>
      </w:pPr>
    </w:lvl>
    <w:lvl w:ilvl="6" w:tplc="041A000F">
      <w:start w:val="1"/>
      <w:numFmt w:val="decimal"/>
      <w:lvlText w:val="%7."/>
      <w:lvlJc w:val="left"/>
      <w:pPr>
        <w:ind w:left="5097" w:hanging="360"/>
      </w:pPr>
    </w:lvl>
    <w:lvl w:ilvl="7" w:tplc="041A0019">
      <w:start w:val="1"/>
      <w:numFmt w:val="lowerLetter"/>
      <w:lvlText w:val="%8."/>
      <w:lvlJc w:val="left"/>
      <w:pPr>
        <w:ind w:left="5817" w:hanging="360"/>
      </w:pPr>
    </w:lvl>
    <w:lvl w:ilvl="8" w:tplc="041A001B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2E9E31D9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30C36BCE"/>
    <w:multiLevelType w:val="hybridMultilevel"/>
    <w:tmpl w:val="E482045A"/>
    <w:lvl w:ilvl="0" w:tplc="7884EE7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34C36A0B"/>
    <w:multiLevelType w:val="hybridMultilevel"/>
    <w:tmpl w:val="22B4CEA8"/>
    <w:lvl w:ilvl="0" w:tplc="FE6862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072A8"/>
    <w:multiLevelType w:val="hybridMultilevel"/>
    <w:tmpl w:val="D3C243F4"/>
    <w:lvl w:ilvl="0" w:tplc="E486AD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F349F"/>
    <w:multiLevelType w:val="hybridMultilevel"/>
    <w:tmpl w:val="DE00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764DBD"/>
    <w:multiLevelType w:val="hybridMultilevel"/>
    <w:tmpl w:val="06A64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F02FC"/>
    <w:multiLevelType w:val="hybridMultilevel"/>
    <w:tmpl w:val="D9EE1CBC"/>
    <w:lvl w:ilvl="0" w:tplc="8CDAE9F4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54E35943"/>
    <w:multiLevelType w:val="hybridMultilevel"/>
    <w:tmpl w:val="EEC0FDEA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827DF"/>
    <w:multiLevelType w:val="hybridMultilevel"/>
    <w:tmpl w:val="9B78EAD2"/>
    <w:lvl w:ilvl="0" w:tplc="F1AAA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13ED8"/>
    <w:multiLevelType w:val="hybridMultilevel"/>
    <w:tmpl w:val="27565190"/>
    <w:lvl w:ilvl="0" w:tplc="E32CB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377185"/>
    <w:multiLevelType w:val="hybridMultilevel"/>
    <w:tmpl w:val="C2C23B78"/>
    <w:lvl w:ilvl="0" w:tplc="C652F3A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706516D3"/>
    <w:multiLevelType w:val="hybridMultilevel"/>
    <w:tmpl w:val="540C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372C3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14"/>
  </w:num>
  <w:num w:numId="10">
    <w:abstractNumId w:val="9"/>
  </w:num>
  <w:num w:numId="11">
    <w:abstractNumId w:val="1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8"/>
    <w:rsid w:val="00012A64"/>
    <w:rsid w:val="00021782"/>
    <w:rsid w:val="00026C0A"/>
    <w:rsid w:val="00032DCA"/>
    <w:rsid w:val="0004327F"/>
    <w:rsid w:val="00043EEA"/>
    <w:rsid w:val="00055F40"/>
    <w:rsid w:val="00060D45"/>
    <w:rsid w:val="000655A7"/>
    <w:rsid w:val="000677FC"/>
    <w:rsid w:val="00071CD4"/>
    <w:rsid w:val="00075D16"/>
    <w:rsid w:val="00082FC1"/>
    <w:rsid w:val="00092BCF"/>
    <w:rsid w:val="00093E9D"/>
    <w:rsid w:val="00096084"/>
    <w:rsid w:val="00096722"/>
    <w:rsid w:val="00096DE1"/>
    <w:rsid w:val="000A7DB5"/>
    <w:rsid w:val="000B483F"/>
    <w:rsid w:val="000B6926"/>
    <w:rsid w:val="000C55D9"/>
    <w:rsid w:val="000E09BB"/>
    <w:rsid w:val="000E289F"/>
    <w:rsid w:val="000E342A"/>
    <w:rsid w:val="000E4CE3"/>
    <w:rsid w:val="001029CD"/>
    <w:rsid w:val="001056CE"/>
    <w:rsid w:val="00121F34"/>
    <w:rsid w:val="00136072"/>
    <w:rsid w:val="0014113B"/>
    <w:rsid w:val="0014788E"/>
    <w:rsid w:val="0015322B"/>
    <w:rsid w:val="00172207"/>
    <w:rsid w:val="001A0821"/>
    <w:rsid w:val="001B348D"/>
    <w:rsid w:val="001C09D0"/>
    <w:rsid w:val="001C4563"/>
    <w:rsid w:val="001D1DD9"/>
    <w:rsid w:val="001E358E"/>
    <w:rsid w:val="001E3644"/>
    <w:rsid w:val="001F2DB5"/>
    <w:rsid w:val="001F3BF3"/>
    <w:rsid w:val="00210FB4"/>
    <w:rsid w:val="002206CD"/>
    <w:rsid w:val="00222D83"/>
    <w:rsid w:val="0022736F"/>
    <w:rsid w:val="002300EF"/>
    <w:rsid w:val="00230CA1"/>
    <w:rsid w:val="00237D8C"/>
    <w:rsid w:val="00244601"/>
    <w:rsid w:val="002602BD"/>
    <w:rsid w:val="00266CEE"/>
    <w:rsid w:val="00270159"/>
    <w:rsid w:val="00271434"/>
    <w:rsid w:val="00272269"/>
    <w:rsid w:val="00287B19"/>
    <w:rsid w:val="002A1599"/>
    <w:rsid w:val="002B70F9"/>
    <w:rsid w:val="002D1107"/>
    <w:rsid w:val="002D255D"/>
    <w:rsid w:val="002D713C"/>
    <w:rsid w:val="002D7318"/>
    <w:rsid w:val="002E1CC7"/>
    <w:rsid w:val="002E4430"/>
    <w:rsid w:val="002F2201"/>
    <w:rsid w:val="002F2842"/>
    <w:rsid w:val="00315099"/>
    <w:rsid w:val="00317BDA"/>
    <w:rsid w:val="00320271"/>
    <w:rsid w:val="003210F2"/>
    <w:rsid w:val="00321173"/>
    <w:rsid w:val="00324D1D"/>
    <w:rsid w:val="003337C3"/>
    <w:rsid w:val="0033658A"/>
    <w:rsid w:val="00342E83"/>
    <w:rsid w:val="003546B3"/>
    <w:rsid w:val="00356FB6"/>
    <w:rsid w:val="00360278"/>
    <w:rsid w:val="00366421"/>
    <w:rsid w:val="00370001"/>
    <w:rsid w:val="00373F3C"/>
    <w:rsid w:val="003856ED"/>
    <w:rsid w:val="00385BF0"/>
    <w:rsid w:val="003942F7"/>
    <w:rsid w:val="003A1231"/>
    <w:rsid w:val="003A5AC7"/>
    <w:rsid w:val="003B1FCA"/>
    <w:rsid w:val="003C2A95"/>
    <w:rsid w:val="003D53FD"/>
    <w:rsid w:val="003E101B"/>
    <w:rsid w:val="003E7A05"/>
    <w:rsid w:val="003F6596"/>
    <w:rsid w:val="00414515"/>
    <w:rsid w:val="00446DCB"/>
    <w:rsid w:val="00454325"/>
    <w:rsid w:val="00454F2B"/>
    <w:rsid w:val="004571C0"/>
    <w:rsid w:val="004621A3"/>
    <w:rsid w:val="00463E53"/>
    <w:rsid w:val="00484EE8"/>
    <w:rsid w:val="004926C3"/>
    <w:rsid w:val="004956B4"/>
    <w:rsid w:val="004A561A"/>
    <w:rsid w:val="004A7F11"/>
    <w:rsid w:val="004B1775"/>
    <w:rsid w:val="004C168E"/>
    <w:rsid w:val="004C7742"/>
    <w:rsid w:val="004D07BD"/>
    <w:rsid w:val="004D1DF0"/>
    <w:rsid w:val="004D7A24"/>
    <w:rsid w:val="004E1B45"/>
    <w:rsid w:val="004F2FE5"/>
    <w:rsid w:val="00500513"/>
    <w:rsid w:val="00520201"/>
    <w:rsid w:val="005305B2"/>
    <w:rsid w:val="00544401"/>
    <w:rsid w:val="00552125"/>
    <w:rsid w:val="00571DDD"/>
    <w:rsid w:val="005832F0"/>
    <w:rsid w:val="00584CCF"/>
    <w:rsid w:val="00586DE0"/>
    <w:rsid w:val="005923F3"/>
    <w:rsid w:val="005A0902"/>
    <w:rsid w:val="005A1A02"/>
    <w:rsid w:val="005B04FB"/>
    <w:rsid w:val="005B1A3B"/>
    <w:rsid w:val="005C040A"/>
    <w:rsid w:val="005D7637"/>
    <w:rsid w:val="005E7028"/>
    <w:rsid w:val="005E749A"/>
    <w:rsid w:val="0060786F"/>
    <w:rsid w:val="006131A5"/>
    <w:rsid w:val="00617B74"/>
    <w:rsid w:val="006204C7"/>
    <w:rsid w:val="00624100"/>
    <w:rsid w:val="00624A80"/>
    <w:rsid w:val="006331B5"/>
    <w:rsid w:val="006339E1"/>
    <w:rsid w:val="00635238"/>
    <w:rsid w:val="006359DD"/>
    <w:rsid w:val="00642A02"/>
    <w:rsid w:val="0064421F"/>
    <w:rsid w:val="00653FE3"/>
    <w:rsid w:val="00665B63"/>
    <w:rsid w:val="00666F3B"/>
    <w:rsid w:val="006713F0"/>
    <w:rsid w:val="006B34CA"/>
    <w:rsid w:val="006C5286"/>
    <w:rsid w:val="006D0A92"/>
    <w:rsid w:val="006E0808"/>
    <w:rsid w:val="006E60E1"/>
    <w:rsid w:val="006F159A"/>
    <w:rsid w:val="006F6548"/>
    <w:rsid w:val="0074331D"/>
    <w:rsid w:val="0074653A"/>
    <w:rsid w:val="00751B9E"/>
    <w:rsid w:val="00755C62"/>
    <w:rsid w:val="00762BEA"/>
    <w:rsid w:val="00767CA9"/>
    <w:rsid w:val="00776AEB"/>
    <w:rsid w:val="007857F4"/>
    <w:rsid w:val="007930D7"/>
    <w:rsid w:val="007934AD"/>
    <w:rsid w:val="007A1740"/>
    <w:rsid w:val="007A56AC"/>
    <w:rsid w:val="007A6D9B"/>
    <w:rsid w:val="007C5EBB"/>
    <w:rsid w:val="007D074F"/>
    <w:rsid w:val="007E1637"/>
    <w:rsid w:val="007E4439"/>
    <w:rsid w:val="007E5EF7"/>
    <w:rsid w:val="007F36D8"/>
    <w:rsid w:val="007F7786"/>
    <w:rsid w:val="007F782F"/>
    <w:rsid w:val="00803D59"/>
    <w:rsid w:val="0081065C"/>
    <w:rsid w:val="00810DF7"/>
    <w:rsid w:val="00820BC8"/>
    <w:rsid w:val="00847F9B"/>
    <w:rsid w:val="00850526"/>
    <w:rsid w:val="008514C3"/>
    <w:rsid w:val="00853789"/>
    <w:rsid w:val="00860CA4"/>
    <w:rsid w:val="0086562F"/>
    <w:rsid w:val="00872813"/>
    <w:rsid w:val="00880449"/>
    <w:rsid w:val="00881138"/>
    <w:rsid w:val="008825D7"/>
    <w:rsid w:val="00887FD4"/>
    <w:rsid w:val="008960BE"/>
    <w:rsid w:val="00897555"/>
    <w:rsid w:val="008C3F8B"/>
    <w:rsid w:val="008D4562"/>
    <w:rsid w:val="008D7BB5"/>
    <w:rsid w:val="008E1624"/>
    <w:rsid w:val="008E6ECC"/>
    <w:rsid w:val="008E74C1"/>
    <w:rsid w:val="008E7E1E"/>
    <w:rsid w:val="008F26CB"/>
    <w:rsid w:val="00901B43"/>
    <w:rsid w:val="00902511"/>
    <w:rsid w:val="00916AB6"/>
    <w:rsid w:val="00932231"/>
    <w:rsid w:val="0093588D"/>
    <w:rsid w:val="0094632B"/>
    <w:rsid w:val="00954439"/>
    <w:rsid w:val="0098168B"/>
    <w:rsid w:val="00995705"/>
    <w:rsid w:val="009A6641"/>
    <w:rsid w:val="009B560E"/>
    <w:rsid w:val="009D0713"/>
    <w:rsid w:val="009E15BA"/>
    <w:rsid w:val="009F0F3C"/>
    <w:rsid w:val="00A05ED1"/>
    <w:rsid w:val="00A06289"/>
    <w:rsid w:val="00A06EEF"/>
    <w:rsid w:val="00A17266"/>
    <w:rsid w:val="00A26698"/>
    <w:rsid w:val="00A37C65"/>
    <w:rsid w:val="00A45998"/>
    <w:rsid w:val="00A46CD1"/>
    <w:rsid w:val="00A55DC1"/>
    <w:rsid w:val="00A61A70"/>
    <w:rsid w:val="00A723FE"/>
    <w:rsid w:val="00A73C16"/>
    <w:rsid w:val="00A75763"/>
    <w:rsid w:val="00A82C02"/>
    <w:rsid w:val="00A835AE"/>
    <w:rsid w:val="00A9415A"/>
    <w:rsid w:val="00AA0AA4"/>
    <w:rsid w:val="00AA76FC"/>
    <w:rsid w:val="00AB2330"/>
    <w:rsid w:val="00AB25F4"/>
    <w:rsid w:val="00AC26E1"/>
    <w:rsid w:val="00AC4646"/>
    <w:rsid w:val="00AC4C3F"/>
    <w:rsid w:val="00AD0F2A"/>
    <w:rsid w:val="00AD21AE"/>
    <w:rsid w:val="00AD2D95"/>
    <w:rsid w:val="00AD43EC"/>
    <w:rsid w:val="00AE4839"/>
    <w:rsid w:val="00AE5EBF"/>
    <w:rsid w:val="00B00447"/>
    <w:rsid w:val="00B0140F"/>
    <w:rsid w:val="00B01F5F"/>
    <w:rsid w:val="00B13268"/>
    <w:rsid w:val="00B13600"/>
    <w:rsid w:val="00B1447E"/>
    <w:rsid w:val="00B34673"/>
    <w:rsid w:val="00B436FA"/>
    <w:rsid w:val="00B46644"/>
    <w:rsid w:val="00B67955"/>
    <w:rsid w:val="00B779CF"/>
    <w:rsid w:val="00B77E92"/>
    <w:rsid w:val="00B80E66"/>
    <w:rsid w:val="00B959AB"/>
    <w:rsid w:val="00B96895"/>
    <w:rsid w:val="00BA1683"/>
    <w:rsid w:val="00BC0579"/>
    <w:rsid w:val="00BD23E9"/>
    <w:rsid w:val="00BD699D"/>
    <w:rsid w:val="00BE66A7"/>
    <w:rsid w:val="00BF6001"/>
    <w:rsid w:val="00C00F00"/>
    <w:rsid w:val="00C0327C"/>
    <w:rsid w:val="00C16CAD"/>
    <w:rsid w:val="00C223EE"/>
    <w:rsid w:val="00C24C33"/>
    <w:rsid w:val="00C335C1"/>
    <w:rsid w:val="00C43739"/>
    <w:rsid w:val="00C522CC"/>
    <w:rsid w:val="00C62B24"/>
    <w:rsid w:val="00C64F2F"/>
    <w:rsid w:val="00C76B42"/>
    <w:rsid w:val="00C87FF6"/>
    <w:rsid w:val="00C96530"/>
    <w:rsid w:val="00CA0F2A"/>
    <w:rsid w:val="00CC4537"/>
    <w:rsid w:val="00CD376F"/>
    <w:rsid w:val="00CE141D"/>
    <w:rsid w:val="00CE4B8E"/>
    <w:rsid w:val="00CE7EF5"/>
    <w:rsid w:val="00D2558C"/>
    <w:rsid w:val="00D277C9"/>
    <w:rsid w:val="00D32437"/>
    <w:rsid w:val="00D4008A"/>
    <w:rsid w:val="00D47622"/>
    <w:rsid w:val="00D518A9"/>
    <w:rsid w:val="00D70990"/>
    <w:rsid w:val="00D76B7B"/>
    <w:rsid w:val="00D824EC"/>
    <w:rsid w:val="00D87986"/>
    <w:rsid w:val="00D93392"/>
    <w:rsid w:val="00DA1BD1"/>
    <w:rsid w:val="00DA2EBC"/>
    <w:rsid w:val="00DA700A"/>
    <w:rsid w:val="00DC372F"/>
    <w:rsid w:val="00DD35E0"/>
    <w:rsid w:val="00DE289E"/>
    <w:rsid w:val="00DE5385"/>
    <w:rsid w:val="00DF26D2"/>
    <w:rsid w:val="00DF7FC9"/>
    <w:rsid w:val="00E153CE"/>
    <w:rsid w:val="00E2073F"/>
    <w:rsid w:val="00E23558"/>
    <w:rsid w:val="00E410CB"/>
    <w:rsid w:val="00E449AC"/>
    <w:rsid w:val="00E47F31"/>
    <w:rsid w:val="00E52751"/>
    <w:rsid w:val="00E52BA8"/>
    <w:rsid w:val="00E64060"/>
    <w:rsid w:val="00E83CE1"/>
    <w:rsid w:val="00E83EDE"/>
    <w:rsid w:val="00E85FCB"/>
    <w:rsid w:val="00E87076"/>
    <w:rsid w:val="00EA2069"/>
    <w:rsid w:val="00ED21C3"/>
    <w:rsid w:val="00ED5340"/>
    <w:rsid w:val="00EE47F8"/>
    <w:rsid w:val="00EE6684"/>
    <w:rsid w:val="00EF2931"/>
    <w:rsid w:val="00EF30A9"/>
    <w:rsid w:val="00EF5367"/>
    <w:rsid w:val="00F005A7"/>
    <w:rsid w:val="00F012CA"/>
    <w:rsid w:val="00F02936"/>
    <w:rsid w:val="00F03069"/>
    <w:rsid w:val="00F04F57"/>
    <w:rsid w:val="00F16624"/>
    <w:rsid w:val="00F20120"/>
    <w:rsid w:val="00F22F76"/>
    <w:rsid w:val="00F31674"/>
    <w:rsid w:val="00F404BD"/>
    <w:rsid w:val="00F42CA3"/>
    <w:rsid w:val="00F4411D"/>
    <w:rsid w:val="00F517AC"/>
    <w:rsid w:val="00F56B2F"/>
    <w:rsid w:val="00F70045"/>
    <w:rsid w:val="00F82A2B"/>
    <w:rsid w:val="00F8346D"/>
    <w:rsid w:val="00F872F6"/>
    <w:rsid w:val="00F93CEC"/>
    <w:rsid w:val="00FB2596"/>
    <w:rsid w:val="00FB2BFC"/>
    <w:rsid w:val="00FD7F6C"/>
    <w:rsid w:val="00FE0EAF"/>
    <w:rsid w:val="00FF1ED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77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504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9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8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Elena Grgurić</cp:lastModifiedBy>
  <cp:revision>2</cp:revision>
  <cp:lastPrinted>2017-12-07T11:10:00Z</cp:lastPrinted>
  <dcterms:created xsi:type="dcterms:W3CDTF">2017-12-08T11:10:00Z</dcterms:created>
  <dcterms:modified xsi:type="dcterms:W3CDTF">2017-12-08T11:10:00Z</dcterms:modified>
</cp:coreProperties>
</file>