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B1" w:rsidRPr="00E07094" w:rsidRDefault="00CA3AB1" w:rsidP="00CA3AB1">
      <w:pPr>
        <w:jc w:val="both"/>
        <w:rPr>
          <w:rFonts w:asciiTheme="minorHAnsi" w:hAnsiTheme="minorHAnsi" w:cs="Times New Roman"/>
          <w:color w:val="000000" w:themeColor="text1"/>
        </w:rPr>
      </w:pPr>
      <w:bookmarkStart w:id="0" w:name="_GoBack"/>
      <w:bookmarkEnd w:id="0"/>
      <w:r w:rsidRPr="00E07094">
        <w:rPr>
          <w:rFonts w:asciiTheme="minorHAnsi" w:hAnsiTheme="minorHAnsi" w:cs="Times New Roman"/>
          <w:color w:val="000000" w:themeColor="text1"/>
        </w:rPr>
        <w:t>Na temelju članka 51. Statuta Općine Viškovo ( “Službene novine” Primorsko-goranske županije broj: 25/09.</w:t>
      </w:r>
      <w:r w:rsidR="006669A2" w:rsidRPr="00E07094">
        <w:rPr>
          <w:rFonts w:asciiTheme="minorHAnsi" w:hAnsiTheme="minorHAnsi" w:cs="Times New Roman"/>
          <w:color w:val="000000" w:themeColor="text1"/>
        </w:rPr>
        <w:t>, 6/13.</w:t>
      </w:r>
      <w:r w:rsidR="00D60970">
        <w:rPr>
          <w:rFonts w:asciiTheme="minorHAnsi" w:hAnsiTheme="minorHAnsi" w:cs="Times New Roman"/>
          <w:color w:val="000000" w:themeColor="text1"/>
        </w:rPr>
        <w:t>,</w:t>
      </w:r>
      <w:r w:rsidR="006669A2" w:rsidRPr="00E07094">
        <w:rPr>
          <w:rFonts w:asciiTheme="minorHAnsi" w:hAnsiTheme="minorHAnsi" w:cs="Times New Roman"/>
          <w:color w:val="000000" w:themeColor="text1"/>
        </w:rPr>
        <w:t xml:space="preserve"> 15/13.</w:t>
      </w:r>
      <w:r w:rsidR="00D60970">
        <w:rPr>
          <w:rFonts w:asciiTheme="minorHAnsi" w:hAnsiTheme="minorHAnsi" w:cs="Times New Roman"/>
          <w:color w:val="000000" w:themeColor="text1"/>
        </w:rPr>
        <w:t>, 14/14.</w:t>
      </w:r>
      <w:r w:rsidR="002A4E1E">
        <w:rPr>
          <w:rFonts w:asciiTheme="minorHAnsi" w:hAnsiTheme="minorHAnsi" w:cs="Times New Roman"/>
          <w:color w:val="000000" w:themeColor="text1"/>
        </w:rPr>
        <w:t xml:space="preserve">), a u svezi članka 10, 13., </w:t>
      </w:r>
      <w:r w:rsidRPr="00E07094">
        <w:rPr>
          <w:rFonts w:asciiTheme="minorHAnsi" w:hAnsiTheme="minorHAnsi" w:cs="Times New Roman"/>
          <w:color w:val="000000" w:themeColor="text1"/>
        </w:rPr>
        <w:t xml:space="preserve">14. </w:t>
      </w:r>
      <w:r w:rsidR="006669A2" w:rsidRPr="00E07094">
        <w:rPr>
          <w:rFonts w:asciiTheme="minorHAnsi" w:hAnsiTheme="minorHAnsi" w:cs="Times New Roman"/>
          <w:color w:val="000000" w:themeColor="text1"/>
        </w:rPr>
        <w:t xml:space="preserve">i 15. </w:t>
      </w:r>
      <w:r w:rsidRPr="00E07094">
        <w:rPr>
          <w:rFonts w:asciiTheme="minorHAnsi" w:hAnsiTheme="minorHAnsi" w:cs="Times New Roman"/>
          <w:color w:val="000000" w:themeColor="text1"/>
        </w:rPr>
        <w:t>Odluke o davanju u zakup javnih površina i drugih nekretnina na području Općine Viškovo za postavljanje privremenih objekata te reklamnih i oglasnih predmeta (“Službene novine" Primorsko-gorans</w:t>
      </w:r>
      <w:r w:rsidR="00D6012F" w:rsidRPr="00E07094">
        <w:rPr>
          <w:rFonts w:asciiTheme="minorHAnsi" w:hAnsiTheme="minorHAnsi" w:cs="Times New Roman"/>
          <w:color w:val="000000" w:themeColor="text1"/>
        </w:rPr>
        <w:t>ke županije br.18/08.), Općinska načelnica</w:t>
      </w:r>
      <w:r w:rsidRPr="00E07094">
        <w:rPr>
          <w:rFonts w:asciiTheme="minorHAnsi" w:hAnsiTheme="minorHAnsi" w:cs="Times New Roman"/>
          <w:color w:val="000000" w:themeColor="text1"/>
        </w:rPr>
        <w:t xml:space="preserve"> Općine Viškovo raspisuje</w:t>
      </w:r>
    </w:p>
    <w:p w:rsidR="00CA3AB1" w:rsidRPr="00E07094" w:rsidRDefault="00CA3AB1" w:rsidP="00CA3AB1">
      <w:pPr>
        <w:jc w:val="both"/>
        <w:rPr>
          <w:rFonts w:asciiTheme="minorHAnsi" w:hAnsiTheme="minorHAnsi" w:cs="Times New Roman"/>
          <w:b/>
        </w:rPr>
      </w:pPr>
    </w:p>
    <w:p w:rsidR="00CA3AB1" w:rsidRPr="00E07094" w:rsidRDefault="00CA3AB1" w:rsidP="00CA3AB1">
      <w:pPr>
        <w:jc w:val="center"/>
        <w:rPr>
          <w:rFonts w:asciiTheme="minorHAnsi" w:hAnsiTheme="minorHAnsi" w:cs="Times New Roman"/>
          <w:b/>
        </w:rPr>
      </w:pPr>
      <w:r w:rsidRPr="00E07094">
        <w:rPr>
          <w:rFonts w:asciiTheme="minorHAnsi" w:hAnsiTheme="minorHAnsi" w:cs="Times New Roman"/>
          <w:b/>
        </w:rPr>
        <w:t>NATJEČAJ</w:t>
      </w:r>
    </w:p>
    <w:p w:rsidR="00CA3AB1" w:rsidRPr="00E07094" w:rsidRDefault="00CA3AB1" w:rsidP="00CA3AB1">
      <w:pPr>
        <w:jc w:val="center"/>
        <w:rPr>
          <w:rFonts w:asciiTheme="minorHAnsi" w:hAnsiTheme="minorHAnsi" w:cs="Times New Roman"/>
          <w:b/>
        </w:rPr>
      </w:pPr>
      <w:r w:rsidRPr="00E07094">
        <w:rPr>
          <w:rFonts w:asciiTheme="minorHAnsi" w:hAnsiTheme="minorHAnsi" w:cs="Times New Roman"/>
          <w:b/>
        </w:rPr>
        <w:t>ZA ZAKUP JAVNIH POVRŠINA ZA POSTAVLJANJE PRIVREMENIH OBJEKATA</w:t>
      </w:r>
    </w:p>
    <w:p w:rsidR="00CA3AB1" w:rsidRPr="00E07094" w:rsidRDefault="00CA3AB1" w:rsidP="00CA3AB1">
      <w:pPr>
        <w:jc w:val="center"/>
        <w:rPr>
          <w:rFonts w:asciiTheme="minorHAnsi" w:hAnsiTheme="minorHAnsi" w:cs="Times New Roman"/>
          <w:b/>
        </w:rPr>
      </w:pPr>
      <w:r w:rsidRPr="00E07094">
        <w:rPr>
          <w:rFonts w:asciiTheme="minorHAnsi" w:hAnsiTheme="minorHAnsi" w:cs="Times New Roman"/>
          <w:b/>
        </w:rPr>
        <w:t>za vrijeme održavanja manifestacije “Matejna 201</w:t>
      </w:r>
      <w:r w:rsidR="00D60970">
        <w:rPr>
          <w:rFonts w:asciiTheme="minorHAnsi" w:hAnsiTheme="minorHAnsi" w:cs="Times New Roman"/>
          <w:b/>
        </w:rPr>
        <w:t>4</w:t>
      </w:r>
      <w:r w:rsidRPr="00E07094">
        <w:rPr>
          <w:rFonts w:asciiTheme="minorHAnsi" w:hAnsiTheme="minorHAnsi" w:cs="Times New Roman"/>
          <w:b/>
        </w:rPr>
        <w:t xml:space="preserve">” </w:t>
      </w:r>
    </w:p>
    <w:p w:rsidR="00CA3AB1" w:rsidRPr="00E07094" w:rsidRDefault="00CA3AB1" w:rsidP="00CA3AB1">
      <w:pPr>
        <w:jc w:val="center"/>
        <w:rPr>
          <w:rFonts w:asciiTheme="minorHAnsi" w:hAnsiTheme="minorHAnsi" w:cs="Times New Roman"/>
          <w:u w:val="single"/>
        </w:rPr>
      </w:pPr>
      <w:r w:rsidRPr="00E07094">
        <w:rPr>
          <w:rFonts w:asciiTheme="minorHAnsi" w:hAnsiTheme="minorHAnsi" w:cs="Times New Roman"/>
          <w:u w:val="single"/>
        </w:rPr>
        <w:t xml:space="preserve">zakup se odnosi na vrijeme </w:t>
      </w:r>
    </w:p>
    <w:p w:rsidR="00CA3AB1" w:rsidRPr="00E07094" w:rsidRDefault="00CA3AB1" w:rsidP="00CA3AB1">
      <w:pPr>
        <w:rPr>
          <w:rFonts w:asciiTheme="minorHAnsi" w:hAnsiTheme="minorHAnsi" w:cs="Times New Roman"/>
          <w:u w:val="single"/>
        </w:rPr>
      </w:pPr>
      <w:r w:rsidRPr="00E07094">
        <w:rPr>
          <w:rFonts w:asciiTheme="minorHAnsi" w:hAnsiTheme="minorHAnsi" w:cs="Times New Roman"/>
        </w:rPr>
        <w:t xml:space="preserve">                </w:t>
      </w:r>
      <w:r w:rsidRPr="00E07094">
        <w:rPr>
          <w:rFonts w:asciiTheme="minorHAnsi" w:hAnsiTheme="minorHAnsi" w:cs="Times New Roman"/>
          <w:u w:val="single"/>
        </w:rPr>
        <w:t xml:space="preserve">od </w:t>
      </w:r>
      <w:r w:rsidR="00D60970">
        <w:rPr>
          <w:rFonts w:asciiTheme="minorHAnsi" w:hAnsiTheme="minorHAnsi" w:cs="Times New Roman"/>
          <w:u w:val="single"/>
        </w:rPr>
        <w:t>19</w:t>
      </w:r>
      <w:r w:rsidRPr="00E07094">
        <w:rPr>
          <w:rFonts w:asciiTheme="minorHAnsi" w:hAnsiTheme="minorHAnsi" w:cs="Times New Roman"/>
          <w:u w:val="single"/>
        </w:rPr>
        <w:t>. rujna 201</w:t>
      </w:r>
      <w:r w:rsidR="00D60970">
        <w:rPr>
          <w:rFonts w:asciiTheme="minorHAnsi" w:hAnsiTheme="minorHAnsi" w:cs="Times New Roman"/>
          <w:u w:val="single"/>
        </w:rPr>
        <w:t>4</w:t>
      </w:r>
      <w:r w:rsidRPr="00E07094">
        <w:rPr>
          <w:rFonts w:asciiTheme="minorHAnsi" w:hAnsiTheme="minorHAnsi" w:cs="Times New Roman"/>
          <w:u w:val="single"/>
        </w:rPr>
        <w:t>. godine od 12</w:t>
      </w:r>
      <w:r w:rsidRPr="00E07094">
        <w:rPr>
          <w:rFonts w:asciiTheme="minorHAnsi" w:hAnsiTheme="minorHAnsi" w:cs="Times New Roman"/>
          <w:u w:val="single"/>
          <w:vertAlign w:val="superscript"/>
        </w:rPr>
        <w:t>00</w:t>
      </w:r>
      <w:r w:rsidRPr="00E07094">
        <w:rPr>
          <w:rFonts w:asciiTheme="minorHAnsi" w:hAnsiTheme="minorHAnsi" w:cs="Times New Roman"/>
          <w:u w:val="single"/>
        </w:rPr>
        <w:t xml:space="preserve"> sati  do 2</w:t>
      </w:r>
      <w:r w:rsidR="00D60970">
        <w:rPr>
          <w:rFonts w:asciiTheme="minorHAnsi" w:hAnsiTheme="minorHAnsi" w:cs="Times New Roman"/>
          <w:u w:val="single"/>
        </w:rPr>
        <w:t>2</w:t>
      </w:r>
      <w:r w:rsidRPr="00E07094">
        <w:rPr>
          <w:rFonts w:asciiTheme="minorHAnsi" w:hAnsiTheme="minorHAnsi" w:cs="Times New Roman"/>
          <w:u w:val="single"/>
        </w:rPr>
        <w:t>. rujna 201</w:t>
      </w:r>
      <w:r w:rsidR="00D60970">
        <w:rPr>
          <w:rFonts w:asciiTheme="minorHAnsi" w:hAnsiTheme="minorHAnsi" w:cs="Times New Roman"/>
          <w:u w:val="single"/>
        </w:rPr>
        <w:t>4</w:t>
      </w:r>
      <w:r w:rsidRPr="00E07094">
        <w:rPr>
          <w:rFonts w:asciiTheme="minorHAnsi" w:hAnsiTheme="minorHAnsi" w:cs="Times New Roman"/>
          <w:u w:val="single"/>
        </w:rPr>
        <w:t>. godine do 06</w:t>
      </w:r>
      <w:r w:rsidRPr="00E07094">
        <w:rPr>
          <w:rFonts w:asciiTheme="minorHAnsi" w:hAnsiTheme="minorHAnsi" w:cs="Times New Roman"/>
          <w:u w:val="single"/>
          <w:vertAlign w:val="superscript"/>
        </w:rPr>
        <w:t>00</w:t>
      </w:r>
      <w:r w:rsidRPr="00E07094">
        <w:rPr>
          <w:rFonts w:asciiTheme="minorHAnsi" w:hAnsiTheme="minorHAnsi" w:cs="Times New Roman"/>
          <w:u w:val="single"/>
        </w:rPr>
        <w:t xml:space="preserve"> sati</w:t>
      </w:r>
    </w:p>
    <w:p w:rsidR="00D6012F" w:rsidRPr="00E07094" w:rsidRDefault="00D6012F" w:rsidP="00CA3AB1">
      <w:pPr>
        <w:rPr>
          <w:rFonts w:asciiTheme="minorHAnsi" w:hAnsiTheme="minorHAnsi" w:cs="Times New Roman"/>
          <w:u w:val="single"/>
        </w:rPr>
      </w:pPr>
    </w:p>
    <w:p w:rsidR="00F846E7" w:rsidRDefault="00F846E7" w:rsidP="006C7512">
      <w:pPr>
        <w:jc w:val="both"/>
        <w:rPr>
          <w:rFonts w:asciiTheme="minorHAnsi" w:hAnsiTheme="minorHAnsi" w:cs="Times New Roman"/>
        </w:rPr>
      </w:pPr>
    </w:p>
    <w:p w:rsidR="00CA3AB1" w:rsidRPr="00E07094" w:rsidRDefault="006C7512" w:rsidP="006C7512">
      <w:pPr>
        <w:jc w:val="both"/>
        <w:rPr>
          <w:rFonts w:asciiTheme="minorHAnsi" w:hAnsiTheme="minorHAnsi" w:cs="Times New Roman"/>
        </w:rPr>
      </w:pPr>
      <w:r w:rsidRPr="00E07094">
        <w:rPr>
          <w:rFonts w:asciiTheme="minorHAnsi" w:hAnsiTheme="minorHAnsi" w:cs="Times New Roman"/>
        </w:rPr>
        <w:t xml:space="preserve">I.    </w:t>
      </w:r>
      <w:r w:rsidR="00CA3AB1" w:rsidRPr="00E07094">
        <w:rPr>
          <w:rFonts w:asciiTheme="minorHAnsi" w:hAnsiTheme="minorHAnsi" w:cs="Times New Roman"/>
        </w:rPr>
        <w:t>Predmet natječaja je zakup javnih površina za postavljanje:</w:t>
      </w:r>
    </w:p>
    <w:p w:rsidR="006C7512" w:rsidRPr="00E07094" w:rsidRDefault="006C7512" w:rsidP="006C7512">
      <w:pPr>
        <w:jc w:val="both"/>
        <w:rPr>
          <w:rFonts w:asciiTheme="minorHAnsi" w:hAnsiTheme="minorHAnsi" w:cs="Times New Roman"/>
        </w:rPr>
      </w:pPr>
    </w:p>
    <w:p w:rsidR="00CA3AB1" w:rsidRPr="00E07094" w:rsidRDefault="00CA3AB1" w:rsidP="00CA3AB1">
      <w:pPr>
        <w:numPr>
          <w:ilvl w:val="0"/>
          <w:numId w:val="1"/>
        </w:numPr>
        <w:jc w:val="both"/>
        <w:rPr>
          <w:rFonts w:asciiTheme="minorHAnsi" w:hAnsiTheme="minorHAnsi" w:cs="Times New Roman"/>
        </w:rPr>
      </w:pPr>
      <w:r w:rsidRPr="00E07094">
        <w:rPr>
          <w:rFonts w:asciiTheme="minorHAnsi" w:hAnsiTheme="minorHAnsi" w:cs="Times New Roman"/>
        </w:rPr>
        <w:t>štandova i drugih montažnih objekata namijenjenih za prodaju tekstila, igračaka, bižuterije, galan</w:t>
      </w:r>
      <w:r w:rsidR="00D6012F" w:rsidRPr="00E07094">
        <w:rPr>
          <w:rFonts w:asciiTheme="minorHAnsi" w:hAnsiTheme="minorHAnsi" w:cs="Times New Roman"/>
        </w:rPr>
        <w:t>terije, umjetnina, suvenira, cv</w:t>
      </w:r>
      <w:r w:rsidRPr="00E07094">
        <w:rPr>
          <w:rFonts w:asciiTheme="minorHAnsi" w:hAnsiTheme="minorHAnsi" w:cs="Times New Roman"/>
        </w:rPr>
        <w:t xml:space="preserve">jetnih aranžmana i slično </w:t>
      </w:r>
    </w:p>
    <w:p w:rsidR="00CA3AB1" w:rsidRPr="00E07094" w:rsidRDefault="00D6012F" w:rsidP="00CA3AB1">
      <w:pPr>
        <w:ind w:left="360"/>
        <w:jc w:val="both"/>
        <w:rPr>
          <w:rFonts w:asciiTheme="minorHAnsi" w:hAnsiTheme="minorHAnsi" w:cs="Times New Roman"/>
        </w:rPr>
      </w:pPr>
      <w:r w:rsidRPr="00E07094">
        <w:rPr>
          <w:rFonts w:asciiTheme="minorHAnsi" w:hAnsiTheme="minorHAnsi" w:cs="Times New Roman"/>
        </w:rPr>
        <w:t>Početna</w:t>
      </w:r>
      <w:r w:rsidR="00CA3AB1" w:rsidRPr="00E07094">
        <w:rPr>
          <w:rFonts w:asciiTheme="minorHAnsi" w:hAnsiTheme="minorHAnsi" w:cs="Times New Roman"/>
        </w:rPr>
        <w:t xml:space="preserve"> cijena zakupa je 120,00 kn / m</w:t>
      </w:r>
      <w:r w:rsidR="00CA3AB1" w:rsidRPr="00E07094">
        <w:rPr>
          <w:rFonts w:asciiTheme="minorHAnsi" w:hAnsiTheme="minorHAnsi" w:cs="Times New Roman"/>
          <w:vertAlign w:val="superscript"/>
        </w:rPr>
        <w:t>2</w:t>
      </w:r>
      <w:r w:rsidR="00CA3AB1" w:rsidRPr="00E07094">
        <w:rPr>
          <w:rFonts w:asciiTheme="minorHAnsi" w:hAnsiTheme="minorHAnsi" w:cs="Times New Roman"/>
        </w:rPr>
        <w:t>. Površina štanda je od 3, 6  i 9 m</w:t>
      </w:r>
      <w:r w:rsidR="00CA3AB1" w:rsidRPr="00E07094">
        <w:rPr>
          <w:rFonts w:asciiTheme="minorHAnsi" w:hAnsiTheme="minorHAnsi" w:cs="Times New Roman"/>
          <w:vertAlign w:val="superscript"/>
        </w:rPr>
        <w:t>2</w:t>
      </w:r>
    </w:p>
    <w:p w:rsidR="00CA3AB1" w:rsidRPr="00E07094" w:rsidRDefault="00CA3AB1" w:rsidP="00CA3AB1">
      <w:pPr>
        <w:numPr>
          <w:ilvl w:val="0"/>
          <w:numId w:val="1"/>
        </w:numPr>
        <w:jc w:val="both"/>
        <w:rPr>
          <w:rFonts w:asciiTheme="minorHAnsi" w:hAnsiTheme="minorHAnsi" w:cs="Times New Roman"/>
        </w:rPr>
      </w:pPr>
      <w:r w:rsidRPr="00E07094">
        <w:rPr>
          <w:rFonts w:asciiTheme="minorHAnsi" w:hAnsiTheme="minorHAnsi" w:cs="Times New Roman"/>
        </w:rPr>
        <w:t>ostali objekti koji nisu obuhvaćeni u točk</w:t>
      </w:r>
      <w:r w:rsidR="00CC74CD">
        <w:rPr>
          <w:rFonts w:asciiTheme="minorHAnsi" w:hAnsiTheme="minorHAnsi" w:cs="Times New Roman"/>
        </w:rPr>
        <w:t>i</w:t>
      </w:r>
      <w:r w:rsidRPr="00E07094">
        <w:rPr>
          <w:rFonts w:asciiTheme="minorHAnsi" w:hAnsiTheme="minorHAnsi" w:cs="Times New Roman"/>
        </w:rPr>
        <w:t xml:space="preserve"> 1. površine 3 m</w:t>
      </w:r>
      <w:r w:rsidRPr="00E07094">
        <w:rPr>
          <w:rFonts w:asciiTheme="minorHAnsi" w:hAnsiTheme="minorHAnsi" w:cs="Times New Roman"/>
          <w:vertAlign w:val="superscript"/>
        </w:rPr>
        <w:t>2</w:t>
      </w:r>
      <w:r w:rsidRPr="00E07094">
        <w:rPr>
          <w:rFonts w:asciiTheme="minorHAnsi" w:hAnsiTheme="minorHAnsi" w:cs="Times New Roman"/>
        </w:rPr>
        <w:t xml:space="preserve"> (baloni, šećerna vuna, kokice, palačinke, ljekovito bilje, med i sl.)</w:t>
      </w:r>
    </w:p>
    <w:p w:rsidR="00CA3AB1" w:rsidRPr="00E07094" w:rsidRDefault="00D6012F" w:rsidP="00CA3AB1">
      <w:pPr>
        <w:ind w:left="360"/>
        <w:jc w:val="both"/>
        <w:rPr>
          <w:rFonts w:asciiTheme="minorHAnsi" w:hAnsiTheme="minorHAnsi" w:cs="Times New Roman"/>
        </w:rPr>
      </w:pPr>
      <w:r w:rsidRPr="00E07094">
        <w:rPr>
          <w:rFonts w:asciiTheme="minorHAnsi" w:hAnsiTheme="minorHAnsi" w:cs="Times New Roman"/>
        </w:rPr>
        <w:t>Početna</w:t>
      </w:r>
      <w:r w:rsidR="00CA3AB1" w:rsidRPr="00E07094">
        <w:rPr>
          <w:rFonts w:asciiTheme="minorHAnsi" w:hAnsiTheme="minorHAnsi" w:cs="Times New Roman"/>
        </w:rPr>
        <w:t xml:space="preserve"> cijena zakupa je 120,00 kn / m</w:t>
      </w:r>
      <w:r w:rsidR="00CA3AB1" w:rsidRPr="00E07094">
        <w:rPr>
          <w:rFonts w:asciiTheme="minorHAnsi" w:hAnsiTheme="minorHAnsi" w:cs="Times New Roman"/>
          <w:vertAlign w:val="superscript"/>
        </w:rPr>
        <w:t>2</w:t>
      </w:r>
    </w:p>
    <w:p w:rsidR="00CA3AB1" w:rsidRPr="00E07094" w:rsidRDefault="00CA3AB1" w:rsidP="00CA3AB1">
      <w:pPr>
        <w:ind w:left="360"/>
        <w:jc w:val="both"/>
        <w:rPr>
          <w:rFonts w:asciiTheme="minorHAnsi" w:hAnsiTheme="minorHAnsi" w:cs="Times New Roman"/>
        </w:rPr>
      </w:pPr>
    </w:p>
    <w:p w:rsidR="00B569D4" w:rsidRPr="00E07094" w:rsidRDefault="006C7512" w:rsidP="00B569D4">
      <w:pPr>
        <w:pStyle w:val="BodyText"/>
        <w:jc w:val="both"/>
        <w:rPr>
          <w:rFonts w:asciiTheme="minorHAnsi" w:hAnsiTheme="minorHAnsi" w:cs="Times New Roman"/>
          <w:b w:val="0"/>
        </w:rPr>
      </w:pPr>
      <w:r w:rsidRPr="00E07094">
        <w:rPr>
          <w:rFonts w:asciiTheme="minorHAnsi" w:hAnsiTheme="minorHAnsi" w:cs="Times New Roman"/>
          <w:b w:val="0"/>
        </w:rPr>
        <w:t xml:space="preserve">II. </w:t>
      </w:r>
      <w:r w:rsidR="00E07094">
        <w:rPr>
          <w:rFonts w:asciiTheme="minorHAnsi" w:hAnsiTheme="minorHAnsi" w:cs="Times New Roman"/>
          <w:b w:val="0"/>
        </w:rPr>
        <w:t xml:space="preserve">  </w:t>
      </w:r>
      <w:proofErr w:type="spellStart"/>
      <w:r w:rsidR="00CA3AB1" w:rsidRPr="00E07094">
        <w:rPr>
          <w:rFonts w:asciiTheme="minorHAnsi" w:hAnsiTheme="minorHAnsi" w:cs="Times New Roman"/>
          <w:b w:val="0"/>
        </w:rPr>
        <w:t>Lokacija</w:t>
      </w:r>
      <w:proofErr w:type="spellEnd"/>
      <w:r w:rsidR="00CA3AB1" w:rsidRPr="00E07094">
        <w:rPr>
          <w:rFonts w:asciiTheme="minorHAnsi" w:hAnsiTheme="minorHAnsi" w:cs="Times New Roman"/>
          <w:b w:val="0"/>
        </w:rPr>
        <w:t xml:space="preserve">, </w:t>
      </w:r>
      <w:proofErr w:type="spellStart"/>
      <w:r w:rsidR="00CA3AB1" w:rsidRPr="00E07094">
        <w:rPr>
          <w:rFonts w:asciiTheme="minorHAnsi" w:hAnsiTheme="minorHAnsi" w:cs="Times New Roman"/>
          <w:b w:val="0"/>
        </w:rPr>
        <w:t>broj</w:t>
      </w:r>
      <w:proofErr w:type="spellEnd"/>
      <w:r w:rsidR="00CA3AB1" w:rsidRPr="00E07094">
        <w:rPr>
          <w:rFonts w:asciiTheme="minorHAnsi" w:hAnsiTheme="minorHAnsi" w:cs="Times New Roman"/>
          <w:b w:val="0"/>
        </w:rPr>
        <w:t xml:space="preserve">, </w:t>
      </w:r>
      <w:proofErr w:type="spellStart"/>
      <w:r w:rsidR="00CA3AB1" w:rsidRPr="00E07094">
        <w:rPr>
          <w:rFonts w:asciiTheme="minorHAnsi" w:hAnsiTheme="minorHAnsi" w:cs="Times New Roman"/>
          <w:b w:val="0"/>
        </w:rPr>
        <w:t>površina</w:t>
      </w:r>
      <w:proofErr w:type="spellEnd"/>
      <w:r w:rsidR="00CA3AB1" w:rsidRPr="00E07094">
        <w:rPr>
          <w:rFonts w:asciiTheme="minorHAnsi" w:hAnsiTheme="minorHAnsi" w:cs="Times New Roman"/>
          <w:b w:val="0"/>
        </w:rPr>
        <w:t xml:space="preserve"> (</w:t>
      </w:r>
      <w:proofErr w:type="spellStart"/>
      <w:r w:rsidR="00CA3AB1" w:rsidRPr="00E07094">
        <w:rPr>
          <w:rFonts w:asciiTheme="minorHAnsi" w:hAnsiTheme="minorHAnsi" w:cs="Times New Roman"/>
          <w:b w:val="0"/>
        </w:rPr>
        <w:t>kvadratura</w:t>
      </w:r>
      <w:proofErr w:type="spellEnd"/>
      <w:r w:rsidR="00CA3AB1" w:rsidRPr="00E07094">
        <w:rPr>
          <w:rFonts w:asciiTheme="minorHAnsi" w:hAnsiTheme="minorHAnsi" w:cs="Times New Roman"/>
          <w:b w:val="0"/>
        </w:rPr>
        <w:t xml:space="preserve">) </w:t>
      </w:r>
      <w:proofErr w:type="spellStart"/>
      <w:r w:rsidR="00CA3AB1" w:rsidRPr="00E07094">
        <w:rPr>
          <w:rFonts w:asciiTheme="minorHAnsi" w:hAnsiTheme="minorHAnsi" w:cs="Times New Roman"/>
          <w:b w:val="0"/>
        </w:rPr>
        <w:t>i</w:t>
      </w:r>
      <w:proofErr w:type="spellEnd"/>
      <w:r w:rsidR="00CA3AB1" w:rsidRPr="00E07094">
        <w:rPr>
          <w:rFonts w:asciiTheme="minorHAnsi" w:hAnsiTheme="minorHAnsi" w:cs="Times New Roman"/>
          <w:b w:val="0"/>
        </w:rPr>
        <w:t xml:space="preserve"> </w:t>
      </w:r>
      <w:proofErr w:type="spellStart"/>
      <w:r w:rsidR="00CA3AB1" w:rsidRPr="00E07094">
        <w:rPr>
          <w:rFonts w:asciiTheme="minorHAnsi" w:hAnsiTheme="minorHAnsi" w:cs="Times New Roman"/>
          <w:b w:val="0"/>
        </w:rPr>
        <w:t>namjena</w:t>
      </w:r>
      <w:proofErr w:type="spellEnd"/>
      <w:r w:rsidR="00CA3AB1" w:rsidRPr="00E07094">
        <w:rPr>
          <w:rFonts w:asciiTheme="minorHAnsi" w:hAnsiTheme="minorHAnsi" w:cs="Times New Roman"/>
          <w:b w:val="0"/>
        </w:rPr>
        <w:t xml:space="preserve"> </w:t>
      </w:r>
      <w:proofErr w:type="spellStart"/>
      <w:r w:rsidR="00CA3AB1" w:rsidRPr="00E07094">
        <w:rPr>
          <w:rFonts w:asciiTheme="minorHAnsi" w:hAnsiTheme="minorHAnsi" w:cs="Times New Roman"/>
          <w:b w:val="0"/>
        </w:rPr>
        <w:t>po</w:t>
      </w:r>
      <w:r w:rsidRPr="00E07094">
        <w:rPr>
          <w:rFonts w:asciiTheme="minorHAnsi" w:hAnsiTheme="minorHAnsi" w:cs="Times New Roman"/>
          <w:b w:val="0"/>
        </w:rPr>
        <w:t>vršina</w:t>
      </w:r>
      <w:proofErr w:type="spellEnd"/>
      <w:r w:rsidRPr="00E07094">
        <w:rPr>
          <w:rFonts w:asciiTheme="minorHAnsi" w:hAnsiTheme="minorHAnsi" w:cs="Times New Roman"/>
          <w:b w:val="0"/>
        </w:rPr>
        <w:t xml:space="preserve"> </w:t>
      </w:r>
      <w:proofErr w:type="spellStart"/>
      <w:r w:rsidRPr="00E07094">
        <w:rPr>
          <w:rFonts w:asciiTheme="minorHAnsi" w:hAnsiTheme="minorHAnsi" w:cs="Times New Roman"/>
          <w:b w:val="0"/>
        </w:rPr>
        <w:t>mogu</w:t>
      </w:r>
      <w:proofErr w:type="spellEnd"/>
      <w:r w:rsidRPr="00E07094">
        <w:rPr>
          <w:rFonts w:asciiTheme="minorHAnsi" w:hAnsiTheme="minorHAnsi" w:cs="Times New Roman"/>
          <w:b w:val="0"/>
        </w:rPr>
        <w:t xml:space="preserve"> se </w:t>
      </w:r>
      <w:proofErr w:type="spellStart"/>
      <w:r w:rsidRPr="00E07094">
        <w:rPr>
          <w:rFonts w:asciiTheme="minorHAnsi" w:hAnsiTheme="minorHAnsi" w:cs="Times New Roman"/>
          <w:b w:val="0"/>
        </w:rPr>
        <w:t>dobiti</w:t>
      </w:r>
      <w:proofErr w:type="spellEnd"/>
      <w:r w:rsidRPr="00E07094">
        <w:rPr>
          <w:rFonts w:asciiTheme="minorHAnsi" w:hAnsiTheme="minorHAnsi" w:cs="Times New Roman"/>
          <w:b w:val="0"/>
        </w:rPr>
        <w:t xml:space="preserve"> </w:t>
      </w:r>
      <w:proofErr w:type="spellStart"/>
      <w:proofErr w:type="gramStart"/>
      <w:r w:rsidRPr="00E07094">
        <w:rPr>
          <w:rFonts w:asciiTheme="minorHAnsi" w:hAnsiTheme="minorHAnsi" w:cs="Times New Roman"/>
          <w:b w:val="0"/>
        </w:rPr>
        <w:t>na</w:t>
      </w:r>
      <w:proofErr w:type="spellEnd"/>
      <w:proofErr w:type="gramEnd"/>
      <w:r w:rsidRPr="00E07094">
        <w:rPr>
          <w:rFonts w:asciiTheme="minorHAnsi" w:hAnsiTheme="minorHAnsi" w:cs="Times New Roman"/>
          <w:b w:val="0"/>
        </w:rPr>
        <w:t xml:space="preserve"> </w:t>
      </w:r>
      <w:proofErr w:type="spellStart"/>
      <w:r w:rsidRPr="00E07094">
        <w:rPr>
          <w:rFonts w:asciiTheme="minorHAnsi" w:hAnsiTheme="minorHAnsi" w:cs="Times New Roman"/>
          <w:b w:val="0"/>
        </w:rPr>
        <w:t>uvid</w:t>
      </w:r>
      <w:proofErr w:type="spellEnd"/>
      <w:r w:rsidRPr="00E07094">
        <w:rPr>
          <w:rFonts w:asciiTheme="minorHAnsi" w:hAnsiTheme="minorHAnsi" w:cs="Times New Roman"/>
          <w:b w:val="0"/>
        </w:rPr>
        <w:t xml:space="preserve"> u </w:t>
      </w:r>
      <w:r w:rsidR="00B569D4" w:rsidRPr="00E07094">
        <w:rPr>
          <w:rFonts w:asciiTheme="minorHAnsi" w:hAnsiTheme="minorHAnsi" w:cs="Times New Roman"/>
          <w:b w:val="0"/>
        </w:rPr>
        <w:t xml:space="preserve">   </w:t>
      </w:r>
    </w:p>
    <w:p w:rsidR="00DE4133" w:rsidRDefault="00B569D4" w:rsidP="00B569D4">
      <w:pPr>
        <w:pStyle w:val="BodyText"/>
        <w:jc w:val="both"/>
        <w:rPr>
          <w:rFonts w:asciiTheme="minorHAnsi" w:hAnsiTheme="minorHAnsi" w:cs="Times New Roman"/>
          <w:b w:val="0"/>
        </w:rPr>
      </w:pPr>
      <w:r w:rsidRPr="00E07094">
        <w:rPr>
          <w:rFonts w:asciiTheme="minorHAnsi" w:hAnsiTheme="minorHAnsi" w:cs="Times New Roman"/>
          <w:b w:val="0"/>
        </w:rPr>
        <w:t xml:space="preserve">     </w:t>
      </w:r>
      <w:r w:rsidR="00E07094">
        <w:rPr>
          <w:rFonts w:asciiTheme="minorHAnsi" w:hAnsiTheme="minorHAnsi" w:cs="Times New Roman"/>
          <w:b w:val="0"/>
        </w:rPr>
        <w:t xml:space="preserve"> </w:t>
      </w:r>
      <w:proofErr w:type="spellStart"/>
      <w:proofErr w:type="gramStart"/>
      <w:r w:rsidR="00CA3AB1" w:rsidRPr="00E07094">
        <w:rPr>
          <w:rFonts w:asciiTheme="minorHAnsi" w:hAnsiTheme="minorHAnsi" w:cs="Times New Roman"/>
          <w:b w:val="0"/>
        </w:rPr>
        <w:t>prostorijama</w:t>
      </w:r>
      <w:proofErr w:type="spellEnd"/>
      <w:proofErr w:type="gramEnd"/>
      <w:r w:rsidR="00CA3AB1" w:rsidRPr="00E07094">
        <w:rPr>
          <w:rFonts w:asciiTheme="minorHAnsi" w:hAnsiTheme="minorHAnsi" w:cs="Times New Roman"/>
          <w:b w:val="0"/>
        </w:rPr>
        <w:t xml:space="preserve"> </w:t>
      </w:r>
      <w:proofErr w:type="spellStart"/>
      <w:r w:rsidR="00CA3AB1" w:rsidRPr="00E07094">
        <w:rPr>
          <w:rFonts w:asciiTheme="minorHAnsi" w:hAnsiTheme="minorHAnsi" w:cs="Times New Roman"/>
          <w:b w:val="0"/>
        </w:rPr>
        <w:t>Općine</w:t>
      </w:r>
      <w:proofErr w:type="spellEnd"/>
      <w:r w:rsidR="00CA3AB1" w:rsidRPr="00E07094">
        <w:rPr>
          <w:rFonts w:asciiTheme="minorHAnsi" w:hAnsiTheme="minorHAnsi" w:cs="Times New Roman"/>
          <w:b w:val="0"/>
        </w:rPr>
        <w:t xml:space="preserve"> Viškovo, Viškovo, </w:t>
      </w:r>
      <w:proofErr w:type="spellStart"/>
      <w:r w:rsidR="00CA3AB1" w:rsidRPr="00E07094">
        <w:rPr>
          <w:rFonts w:asciiTheme="minorHAnsi" w:hAnsiTheme="minorHAnsi" w:cs="Times New Roman"/>
          <w:b w:val="0"/>
        </w:rPr>
        <w:t>Vozišće</w:t>
      </w:r>
      <w:proofErr w:type="spellEnd"/>
      <w:r w:rsidR="00CA3AB1" w:rsidRPr="00E07094">
        <w:rPr>
          <w:rFonts w:asciiTheme="minorHAnsi" w:hAnsiTheme="minorHAnsi" w:cs="Times New Roman"/>
          <w:b w:val="0"/>
        </w:rPr>
        <w:t xml:space="preserve"> 3, u </w:t>
      </w:r>
      <w:proofErr w:type="spellStart"/>
      <w:r w:rsidR="00CA3AB1" w:rsidRPr="00E07094">
        <w:rPr>
          <w:rFonts w:asciiTheme="minorHAnsi" w:hAnsiTheme="minorHAnsi" w:cs="Times New Roman"/>
          <w:b w:val="0"/>
        </w:rPr>
        <w:t>uredovno</w:t>
      </w:r>
      <w:proofErr w:type="spellEnd"/>
      <w:r w:rsidR="00CA3AB1" w:rsidRPr="00E07094">
        <w:rPr>
          <w:rFonts w:asciiTheme="minorHAnsi" w:hAnsiTheme="minorHAnsi" w:cs="Times New Roman"/>
          <w:b w:val="0"/>
        </w:rPr>
        <w:t xml:space="preserve"> </w:t>
      </w:r>
      <w:proofErr w:type="spellStart"/>
      <w:r w:rsidR="00FA6F21">
        <w:rPr>
          <w:rFonts w:asciiTheme="minorHAnsi" w:hAnsiTheme="minorHAnsi" w:cs="Times New Roman"/>
          <w:b w:val="0"/>
        </w:rPr>
        <w:t>radno</w:t>
      </w:r>
      <w:proofErr w:type="spellEnd"/>
      <w:r w:rsidR="00FA6F21">
        <w:rPr>
          <w:rFonts w:asciiTheme="minorHAnsi" w:hAnsiTheme="minorHAnsi" w:cs="Times New Roman"/>
          <w:b w:val="0"/>
        </w:rPr>
        <w:t xml:space="preserve"> </w:t>
      </w:r>
      <w:proofErr w:type="spellStart"/>
      <w:r w:rsidR="00FA6F21">
        <w:rPr>
          <w:rFonts w:asciiTheme="minorHAnsi" w:hAnsiTheme="minorHAnsi" w:cs="Times New Roman"/>
          <w:b w:val="0"/>
        </w:rPr>
        <w:t>vrijeme</w:t>
      </w:r>
      <w:proofErr w:type="spellEnd"/>
      <w:r w:rsidR="00FA6F21">
        <w:rPr>
          <w:rFonts w:asciiTheme="minorHAnsi" w:hAnsiTheme="minorHAnsi" w:cs="Times New Roman"/>
          <w:b w:val="0"/>
        </w:rPr>
        <w:t xml:space="preserve"> </w:t>
      </w:r>
      <w:proofErr w:type="spellStart"/>
      <w:r w:rsidR="00FA6F21">
        <w:rPr>
          <w:rFonts w:asciiTheme="minorHAnsi" w:hAnsiTheme="minorHAnsi" w:cs="Times New Roman"/>
          <w:b w:val="0"/>
        </w:rPr>
        <w:t>od</w:t>
      </w:r>
      <w:proofErr w:type="spellEnd"/>
      <w:r w:rsidR="00FA6F21">
        <w:rPr>
          <w:rFonts w:asciiTheme="minorHAnsi" w:hAnsiTheme="minorHAnsi" w:cs="Times New Roman"/>
          <w:b w:val="0"/>
        </w:rPr>
        <w:t xml:space="preserve"> </w:t>
      </w:r>
      <w:r w:rsidR="00DE4133">
        <w:rPr>
          <w:rFonts w:asciiTheme="minorHAnsi" w:hAnsiTheme="minorHAnsi" w:cs="Times New Roman"/>
          <w:b w:val="0"/>
        </w:rPr>
        <w:t>12.</w:t>
      </w:r>
    </w:p>
    <w:p w:rsidR="00CD4DFE" w:rsidRDefault="00DE4133" w:rsidP="00B569D4">
      <w:pPr>
        <w:pStyle w:val="BodyText"/>
        <w:jc w:val="both"/>
        <w:rPr>
          <w:rFonts w:asciiTheme="minorHAnsi" w:hAnsiTheme="minorHAnsi" w:cs="Times New Roman"/>
          <w:b w:val="0"/>
        </w:rPr>
      </w:pPr>
      <w:r>
        <w:rPr>
          <w:rFonts w:asciiTheme="minorHAnsi" w:hAnsiTheme="minorHAnsi" w:cs="Times New Roman"/>
          <w:b w:val="0"/>
        </w:rPr>
        <w:t xml:space="preserve">      </w:t>
      </w:r>
      <w:proofErr w:type="spellStart"/>
      <w:proofErr w:type="gramStart"/>
      <w:r>
        <w:rPr>
          <w:rFonts w:asciiTheme="minorHAnsi" w:hAnsiTheme="minorHAnsi" w:cs="Times New Roman"/>
          <w:b w:val="0"/>
        </w:rPr>
        <w:t>kolovoza</w:t>
      </w:r>
      <w:proofErr w:type="spellEnd"/>
      <w:proofErr w:type="gramEnd"/>
      <w:r w:rsidR="006C7512" w:rsidRPr="00E07094">
        <w:rPr>
          <w:rFonts w:asciiTheme="minorHAnsi" w:hAnsiTheme="minorHAnsi" w:cs="Times New Roman"/>
          <w:b w:val="0"/>
        </w:rPr>
        <w:t xml:space="preserve"> </w:t>
      </w:r>
      <w:r w:rsidR="00FA6F21">
        <w:rPr>
          <w:rFonts w:asciiTheme="minorHAnsi" w:hAnsiTheme="minorHAnsi" w:cs="Times New Roman"/>
          <w:b w:val="0"/>
        </w:rPr>
        <w:t xml:space="preserve">do </w:t>
      </w:r>
      <w:r>
        <w:rPr>
          <w:rFonts w:asciiTheme="minorHAnsi" w:hAnsiTheme="minorHAnsi" w:cs="Times New Roman"/>
          <w:b w:val="0"/>
        </w:rPr>
        <w:t xml:space="preserve">18. </w:t>
      </w:r>
      <w:proofErr w:type="spellStart"/>
      <w:proofErr w:type="gramStart"/>
      <w:r>
        <w:rPr>
          <w:rFonts w:asciiTheme="minorHAnsi" w:hAnsiTheme="minorHAnsi" w:cs="Times New Roman"/>
          <w:b w:val="0"/>
        </w:rPr>
        <w:t>r</w:t>
      </w:r>
      <w:r w:rsidR="00CA3AB1" w:rsidRPr="00E07094">
        <w:rPr>
          <w:rFonts w:asciiTheme="minorHAnsi" w:hAnsiTheme="minorHAnsi" w:cs="Times New Roman"/>
          <w:b w:val="0"/>
        </w:rPr>
        <w:t>ujna</w:t>
      </w:r>
      <w:proofErr w:type="spellEnd"/>
      <w:proofErr w:type="gramEnd"/>
      <w:r w:rsidR="00CA3AB1" w:rsidRPr="00E07094">
        <w:rPr>
          <w:rFonts w:asciiTheme="minorHAnsi" w:hAnsiTheme="minorHAnsi" w:cs="Times New Roman"/>
          <w:b w:val="0"/>
        </w:rPr>
        <w:t xml:space="preserve"> 201</w:t>
      </w:r>
      <w:r w:rsidR="00D60970">
        <w:rPr>
          <w:rFonts w:asciiTheme="minorHAnsi" w:hAnsiTheme="minorHAnsi" w:cs="Times New Roman"/>
          <w:b w:val="0"/>
        </w:rPr>
        <w:t>4</w:t>
      </w:r>
      <w:r w:rsidR="00CA3AB1" w:rsidRPr="00E07094">
        <w:rPr>
          <w:rFonts w:asciiTheme="minorHAnsi" w:hAnsiTheme="minorHAnsi" w:cs="Times New Roman"/>
          <w:b w:val="0"/>
        </w:rPr>
        <w:t xml:space="preserve">. </w:t>
      </w:r>
      <w:proofErr w:type="spellStart"/>
      <w:proofErr w:type="gramStart"/>
      <w:r w:rsidR="00CA3AB1" w:rsidRPr="00E07094">
        <w:rPr>
          <w:rFonts w:asciiTheme="minorHAnsi" w:hAnsiTheme="minorHAnsi" w:cs="Times New Roman"/>
          <w:b w:val="0"/>
        </w:rPr>
        <w:t>godine</w:t>
      </w:r>
      <w:proofErr w:type="spellEnd"/>
      <w:proofErr w:type="gramEnd"/>
      <w:r w:rsidR="00CA3AB1" w:rsidRPr="00E07094">
        <w:rPr>
          <w:rFonts w:asciiTheme="minorHAnsi" w:hAnsiTheme="minorHAnsi" w:cs="Times New Roman"/>
          <w:b w:val="0"/>
        </w:rPr>
        <w:t xml:space="preserve">, </w:t>
      </w:r>
      <w:r w:rsidR="00CD4DFE">
        <w:rPr>
          <w:rFonts w:asciiTheme="minorHAnsi" w:hAnsiTheme="minorHAnsi" w:cs="Times New Roman"/>
          <w:b w:val="0"/>
        </w:rPr>
        <w:t xml:space="preserve">a bit </w:t>
      </w:r>
      <w:proofErr w:type="spellStart"/>
      <w:r w:rsidR="00CD4DFE">
        <w:rPr>
          <w:rFonts w:asciiTheme="minorHAnsi" w:hAnsiTheme="minorHAnsi" w:cs="Times New Roman"/>
          <w:b w:val="0"/>
        </w:rPr>
        <w:t>će</w:t>
      </w:r>
      <w:proofErr w:type="spellEnd"/>
      <w:r w:rsidR="00CD4DFE">
        <w:rPr>
          <w:rFonts w:asciiTheme="minorHAnsi" w:hAnsiTheme="minorHAnsi" w:cs="Times New Roman"/>
          <w:b w:val="0"/>
        </w:rPr>
        <w:t xml:space="preserve"> </w:t>
      </w:r>
      <w:proofErr w:type="spellStart"/>
      <w:r w:rsidR="00CD4DFE">
        <w:rPr>
          <w:rFonts w:asciiTheme="minorHAnsi" w:hAnsiTheme="minorHAnsi" w:cs="Times New Roman"/>
          <w:b w:val="0"/>
        </w:rPr>
        <w:t>objavljeni</w:t>
      </w:r>
      <w:proofErr w:type="spellEnd"/>
      <w:r w:rsidR="00CD4DFE">
        <w:rPr>
          <w:rFonts w:asciiTheme="minorHAnsi" w:hAnsiTheme="minorHAnsi" w:cs="Times New Roman"/>
          <w:b w:val="0"/>
        </w:rPr>
        <w:t xml:space="preserve"> </w:t>
      </w:r>
      <w:proofErr w:type="spellStart"/>
      <w:r w:rsidR="00CA3AB1" w:rsidRPr="00E07094">
        <w:rPr>
          <w:rFonts w:asciiTheme="minorHAnsi" w:hAnsiTheme="minorHAnsi" w:cs="Times New Roman"/>
          <w:b w:val="0"/>
        </w:rPr>
        <w:t>na</w:t>
      </w:r>
      <w:proofErr w:type="spellEnd"/>
      <w:r w:rsidR="00CA3AB1" w:rsidRPr="00E07094">
        <w:rPr>
          <w:rFonts w:asciiTheme="minorHAnsi" w:hAnsiTheme="minorHAnsi" w:cs="Times New Roman"/>
          <w:b w:val="0"/>
        </w:rPr>
        <w:t xml:space="preserve"> web </w:t>
      </w:r>
      <w:proofErr w:type="spellStart"/>
      <w:r w:rsidR="00CA3AB1" w:rsidRPr="00E07094">
        <w:rPr>
          <w:rFonts w:asciiTheme="minorHAnsi" w:hAnsiTheme="minorHAnsi" w:cs="Times New Roman"/>
          <w:b w:val="0"/>
        </w:rPr>
        <w:t>stranici</w:t>
      </w:r>
      <w:proofErr w:type="spellEnd"/>
      <w:r w:rsidR="00CA3AB1" w:rsidRPr="00E07094">
        <w:rPr>
          <w:rFonts w:asciiTheme="minorHAnsi" w:hAnsiTheme="minorHAnsi" w:cs="Times New Roman"/>
          <w:b w:val="0"/>
        </w:rPr>
        <w:t xml:space="preserve"> </w:t>
      </w:r>
      <w:proofErr w:type="spellStart"/>
      <w:r w:rsidR="00CA3AB1" w:rsidRPr="00E07094">
        <w:rPr>
          <w:rFonts w:asciiTheme="minorHAnsi" w:hAnsiTheme="minorHAnsi" w:cs="Times New Roman"/>
          <w:b w:val="0"/>
        </w:rPr>
        <w:t>općine</w:t>
      </w:r>
      <w:proofErr w:type="spellEnd"/>
      <w:r w:rsidR="00CA3AB1" w:rsidRPr="00E07094">
        <w:rPr>
          <w:rFonts w:asciiTheme="minorHAnsi" w:hAnsiTheme="minorHAnsi" w:cs="Times New Roman"/>
          <w:b w:val="0"/>
        </w:rPr>
        <w:t xml:space="preserve"> </w:t>
      </w:r>
      <w:proofErr w:type="spellStart"/>
      <w:r w:rsidR="00CA3AB1" w:rsidRPr="00E07094">
        <w:rPr>
          <w:rFonts w:asciiTheme="minorHAnsi" w:hAnsiTheme="minorHAnsi" w:cs="Times New Roman"/>
          <w:b w:val="0"/>
        </w:rPr>
        <w:t>i</w:t>
      </w:r>
      <w:proofErr w:type="spellEnd"/>
      <w:r w:rsidR="00CA3AB1" w:rsidRPr="00E07094">
        <w:rPr>
          <w:rFonts w:asciiTheme="minorHAnsi" w:hAnsiTheme="minorHAnsi" w:cs="Times New Roman"/>
          <w:b w:val="0"/>
        </w:rPr>
        <w:t xml:space="preserve"> </w:t>
      </w:r>
      <w:r w:rsidR="00CD4DFE">
        <w:rPr>
          <w:rFonts w:asciiTheme="minorHAnsi" w:hAnsiTheme="minorHAnsi" w:cs="Times New Roman"/>
          <w:b w:val="0"/>
        </w:rPr>
        <w:t xml:space="preserve">   </w:t>
      </w:r>
      <w:proofErr w:type="spellStart"/>
      <w:r w:rsidR="00CA3AB1" w:rsidRPr="00E07094">
        <w:rPr>
          <w:rFonts w:asciiTheme="minorHAnsi" w:hAnsiTheme="minorHAnsi" w:cs="Times New Roman"/>
          <w:b w:val="0"/>
        </w:rPr>
        <w:t>oglasnoj</w:t>
      </w:r>
      <w:proofErr w:type="spellEnd"/>
    </w:p>
    <w:p w:rsidR="00CD4DFE" w:rsidRDefault="00CD4DFE" w:rsidP="00B569D4">
      <w:pPr>
        <w:pStyle w:val="BodyText"/>
        <w:jc w:val="both"/>
        <w:rPr>
          <w:rFonts w:asciiTheme="minorHAnsi" w:hAnsiTheme="minorHAnsi" w:cs="Times New Roman"/>
          <w:b w:val="0"/>
        </w:rPr>
      </w:pPr>
      <w:r>
        <w:rPr>
          <w:rFonts w:asciiTheme="minorHAnsi" w:hAnsiTheme="minorHAnsi" w:cs="Times New Roman"/>
          <w:b w:val="0"/>
        </w:rPr>
        <w:t xml:space="preserve">      </w:t>
      </w:r>
      <w:proofErr w:type="spellStart"/>
      <w:proofErr w:type="gramStart"/>
      <w:r w:rsidR="00CA3AB1" w:rsidRPr="00E07094">
        <w:rPr>
          <w:rFonts w:asciiTheme="minorHAnsi" w:hAnsiTheme="minorHAnsi" w:cs="Times New Roman"/>
          <w:b w:val="0"/>
        </w:rPr>
        <w:t>ploči</w:t>
      </w:r>
      <w:proofErr w:type="spellEnd"/>
      <w:proofErr w:type="gramEnd"/>
      <w:r w:rsidR="00CA3AB1" w:rsidRPr="00E07094">
        <w:rPr>
          <w:rFonts w:asciiTheme="minorHAnsi" w:hAnsiTheme="minorHAnsi" w:cs="Times New Roman"/>
          <w:b w:val="0"/>
        </w:rPr>
        <w:t xml:space="preserve"> </w:t>
      </w:r>
      <w:proofErr w:type="spellStart"/>
      <w:r w:rsidR="00CA3AB1" w:rsidRPr="00E07094">
        <w:rPr>
          <w:rFonts w:asciiTheme="minorHAnsi" w:hAnsiTheme="minorHAnsi" w:cs="Times New Roman"/>
          <w:b w:val="0"/>
        </w:rPr>
        <w:t>dok</w:t>
      </w:r>
      <w:proofErr w:type="spellEnd"/>
      <w:r w:rsidR="00CA3AB1" w:rsidRPr="00E07094">
        <w:rPr>
          <w:rFonts w:asciiTheme="minorHAnsi" w:hAnsiTheme="minorHAnsi" w:cs="Times New Roman"/>
          <w:b w:val="0"/>
        </w:rPr>
        <w:t xml:space="preserve"> </w:t>
      </w:r>
      <w:proofErr w:type="spellStart"/>
      <w:r w:rsidR="00CA3AB1" w:rsidRPr="00E07094">
        <w:rPr>
          <w:rFonts w:asciiTheme="minorHAnsi" w:hAnsiTheme="minorHAnsi" w:cs="Times New Roman"/>
          <w:b w:val="0"/>
        </w:rPr>
        <w:t>će</w:t>
      </w:r>
      <w:proofErr w:type="spellEnd"/>
      <w:r w:rsidR="00CA3AB1" w:rsidRPr="00E07094">
        <w:rPr>
          <w:rFonts w:asciiTheme="minorHAnsi" w:hAnsiTheme="minorHAnsi" w:cs="Times New Roman"/>
          <w:b w:val="0"/>
        </w:rPr>
        <w:t xml:space="preserve"> se</w:t>
      </w:r>
      <w:r>
        <w:rPr>
          <w:rFonts w:asciiTheme="minorHAnsi" w:hAnsiTheme="minorHAnsi" w:cs="Times New Roman"/>
          <w:b w:val="0"/>
        </w:rPr>
        <w:t xml:space="preserve"> </w:t>
      </w:r>
      <w:proofErr w:type="spellStart"/>
      <w:r w:rsidR="00CA3AB1" w:rsidRPr="00E07094">
        <w:rPr>
          <w:rFonts w:asciiTheme="minorHAnsi" w:hAnsiTheme="minorHAnsi" w:cs="Times New Roman"/>
          <w:b w:val="0"/>
        </w:rPr>
        <w:t>razgledavanje</w:t>
      </w:r>
      <w:proofErr w:type="spellEnd"/>
      <w:r w:rsidR="00DE4133">
        <w:rPr>
          <w:rFonts w:asciiTheme="minorHAnsi" w:hAnsiTheme="minorHAnsi" w:cs="Times New Roman"/>
          <w:b w:val="0"/>
        </w:rPr>
        <w:t xml:space="preserve"> </w:t>
      </w:r>
      <w:proofErr w:type="spellStart"/>
      <w:r w:rsidR="00CA3AB1" w:rsidRPr="00E07094">
        <w:rPr>
          <w:rFonts w:asciiTheme="minorHAnsi" w:hAnsiTheme="minorHAnsi" w:cs="Times New Roman"/>
          <w:b w:val="0"/>
        </w:rPr>
        <w:t>površina</w:t>
      </w:r>
      <w:proofErr w:type="spellEnd"/>
      <w:r w:rsidR="00CA3AB1" w:rsidRPr="00E07094">
        <w:rPr>
          <w:rFonts w:asciiTheme="minorHAnsi" w:hAnsiTheme="minorHAnsi" w:cs="Times New Roman"/>
          <w:b w:val="0"/>
        </w:rPr>
        <w:t xml:space="preserve"> </w:t>
      </w:r>
      <w:proofErr w:type="spellStart"/>
      <w:r w:rsidR="00CA3AB1" w:rsidRPr="00E07094">
        <w:rPr>
          <w:rFonts w:asciiTheme="minorHAnsi" w:hAnsiTheme="minorHAnsi" w:cs="Times New Roman"/>
          <w:b w:val="0"/>
        </w:rPr>
        <w:t>obavljati</w:t>
      </w:r>
      <w:proofErr w:type="spellEnd"/>
      <w:r w:rsidR="00CA3AB1" w:rsidRPr="00E07094">
        <w:rPr>
          <w:rFonts w:asciiTheme="minorHAnsi" w:hAnsiTheme="minorHAnsi" w:cs="Times New Roman"/>
          <w:b w:val="0"/>
        </w:rPr>
        <w:t xml:space="preserve"> </w:t>
      </w:r>
      <w:r w:rsidR="00DE4133">
        <w:rPr>
          <w:rFonts w:asciiTheme="minorHAnsi" w:hAnsiTheme="minorHAnsi" w:cs="Times New Roman"/>
          <w:b w:val="0"/>
        </w:rPr>
        <w:t xml:space="preserve"> 8. </w:t>
      </w:r>
      <w:proofErr w:type="spellStart"/>
      <w:r w:rsidR="00CA3AB1" w:rsidRPr="00E07094">
        <w:rPr>
          <w:rFonts w:asciiTheme="minorHAnsi" w:hAnsiTheme="minorHAnsi" w:cs="Times New Roman"/>
          <w:b w:val="0"/>
        </w:rPr>
        <w:t>rujna</w:t>
      </w:r>
      <w:proofErr w:type="spellEnd"/>
      <w:r w:rsidR="00CA3AB1" w:rsidRPr="00E07094">
        <w:rPr>
          <w:rFonts w:asciiTheme="minorHAnsi" w:hAnsiTheme="minorHAnsi" w:cs="Times New Roman"/>
          <w:b w:val="0"/>
        </w:rPr>
        <w:t xml:space="preserve"> 201</w:t>
      </w:r>
      <w:r w:rsidR="00D60970">
        <w:rPr>
          <w:rFonts w:asciiTheme="minorHAnsi" w:hAnsiTheme="minorHAnsi" w:cs="Times New Roman"/>
          <w:b w:val="0"/>
        </w:rPr>
        <w:t>4</w:t>
      </w:r>
      <w:r w:rsidR="00CA3AB1" w:rsidRPr="00E07094">
        <w:rPr>
          <w:rFonts w:asciiTheme="minorHAnsi" w:hAnsiTheme="minorHAnsi" w:cs="Times New Roman"/>
          <w:b w:val="0"/>
        </w:rPr>
        <w:t xml:space="preserve">. </w:t>
      </w:r>
      <w:proofErr w:type="spellStart"/>
      <w:proofErr w:type="gramStart"/>
      <w:r w:rsidR="00CA3AB1" w:rsidRPr="00E07094">
        <w:rPr>
          <w:rFonts w:asciiTheme="minorHAnsi" w:hAnsiTheme="minorHAnsi" w:cs="Times New Roman"/>
          <w:b w:val="0"/>
        </w:rPr>
        <w:t>godine</w:t>
      </w:r>
      <w:proofErr w:type="spellEnd"/>
      <w:proofErr w:type="gramEnd"/>
      <w:r w:rsidR="00CA3AB1" w:rsidRPr="00E07094">
        <w:rPr>
          <w:rFonts w:asciiTheme="minorHAnsi" w:hAnsiTheme="minorHAnsi" w:cs="Times New Roman"/>
          <w:b w:val="0"/>
        </w:rPr>
        <w:t xml:space="preserve"> u </w:t>
      </w:r>
      <w:proofErr w:type="spellStart"/>
      <w:r w:rsidR="00CA3AB1" w:rsidRPr="00E07094">
        <w:rPr>
          <w:rFonts w:asciiTheme="minorHAnsi" w:hAnsiTheme="minorHAnsi" w:cs="Times New Roman"/>
          <w:b w:val="0"/>
        </w:rPr>
        <w:t>vremenu</w:t>
      </w:r>
      <w:proofErr w:type="spellEnd"/>
      <w:r w:rsidR="00CA3AB1" w:rsidRPr="00E07094">
        <w:rPr>
          <w:rFonts w:asciiTheme="minorHAnsi" w:hAnsiTheme="minorHAnsi" w:cs="Times New Roman"/>
          <w:b w:val="0"/>
        </w:rPr>
        <w:t xml:space="preserve"> </w:t>
      </w:r>
      <w:proofErr w:type="spellStart"/>
      <w:r w:rsidR="00CA3AB1" w:rsidRPr="00E07094">
        <w:rPr>
          <w:rFonts w:asciiTheme="minorHAnsi" w:hAnsiTheme="minorHAnsi" w:cs="Times New Roman"/>
          <w:b w:val="0"/>
        </w:rPr>
        <w:t>od</w:t>
      </w:r>
      <w:proofErr w:type="spellEnd"/>
      <w:r>
        <w:rPr>
          <w:rFonts w:asciiTheme="minorHAnsi" w:hAnsiTheme="minorHAnsi" w:cs="Times New Roman"/>
          <w:b w:val="0"/>
        </w:rPr>
        <w:t xml:space="preserve"> </w:t>
      </w:r>
    </w:p>
    <w:p w:rsidR="00CD4DFE" w:rsidRDefault="00CD4DFE" w:rsidP="00B569D4">
      <w:pPr>
        <w:pStyle w:val="BodyText"/>
        <w:jc w:val="both"/>
        <w:rPr>
          <w:rFonts w:asciiTheme="minorHAnsi" w:hAnsiTheme="minorHAnsi" w:cs="Times New Roman"/>
          <w:b w:val="0"/>
        </w:rPr>
      </w:pPr>
      <w:r>
        <w:rPr>
          <w:rFonts w:asciiTheme="minorHAnsi" w:hAnsiTheme="minorHAnsi" w:cs="Times New Roman"/>
          <w:b w:val="0"/>
        </w:rPr>
        <w:t xml:space="preserve">      </w:t>
      </w:r>
      <w:r w:rsidR="00DE4133">
        <w:rPr>
          <w:rFonts w:asciiTheme="minorHAnsi" w:hAnsiTheme="minorHAnsi" w:cs="Times New Roman"/>
          <w:b w:val="0"/>
        </w:rPr>
        <w:t>12</w:t>
      </w:r>
      <w:proofErr w:type="gramStart"/>
      <w:r w:rsidR="00DE4133">
        <w:rPr>
          <w:rFonts w:asciiTheme="minorHAnsi" w:hAnsiTheme="minorHAnsi" w:cs="Times New Roman"/>
          <w:b w:val="0"/>
        </w:rPr>
        <w:t>,00</w:t>
      </w:r>
      <w:proofErr w:type="gramEnd"/>
      <w:r w:rsidR="00DE4133">
        <w:rPr>
          <w:rFonts w:asciiTheme="minorHAnsi" w:hAnsiTheme="minorHAnsi" w:cs="Times New Roman"/>
          <w:b w:val="0"/>
        </w:rPr>
        <w:t xml:space="preserve"> – 14,00 sat</w:t>
      </w:r>
      <w:r w:rsidR="00CA3AB1" w:rsidRPr="00E07094">
        <w:rPr>
          <w:rFonts w:asciiTheme="minorHAnsi" w:hAnsiTheme="minorHAnsi" w:cs="Times New Roman"/>
          <w:b w:val="0"/>
        </w:rPr>
        <w:t>i</w:t>
      </w:r>
      <w:r w:rsidR="00DE4133">
        <w:rPr>
          <w:rFonts w:asciiTheme="minorHAnsi" w:hAnsiTheme="minorHAnsi" w:cs="Times New Roman"/>
          <w:b w:val="0"/>
        </w:rPr>
        <w:t xml:space="preserve"> </w:t>
      </w:r>
      <w:proofErr w:type="spellStart"/>
      <w:r w:rsidR="00CA3AB1" w:rsidRPr="00E07094">
        <w:rPr>
          <w:rFonts w:asciiTheme="minorHAnsi" w:hAnsiTheme="minorHAnsi" w:cs="Times New Roman"/>
          <w:b w:val="0"/>
        </w:rPr>
        <w:t>uz</w:t>
      </w:r>
      <w:proofErr w:type="spellEnd"/>
      <w:r w:rsidR="00CC74CD">
        <w:rPr>
          <w:rFonts w:asciiTheme="minorHAnsi" w:hAnsiTheme="minorHAnsi" w:cs="Times New Roman"/>
          <w:b w:val="0"/>
        </w:rPr>
        <w:t xml:space="preserve"> </w:t>
      </w:r>
      <w:proofErr w:type="spellStart"/>
      <w:r w:rsidR="00CA3AB1" w:rsidRPr="00E07094">
        <w:rPr>
          <w:rFonts w:asciiTheme="minorHAnsi" w:hAnsiTheme="minorHAnsi" w:cs="Times New Roman"/>
          <w:b w:val="0"/>
        </w:rPr>
        <w:t>nazočnost</w:t>
      </w:r>
      <w:proofErr w:type="spellEnd"/>
      <w:r w:rsidR="00DE4133">
        <w:rPr>
          <w:rFonts w:asciiTheme="minorHAnsi" w:hAnsiTheme="minorHAnsi" w:cs="Times New Roman"/>
          <w:b w:val="0"/>
        </w:rPr>
        <w:t xml:space="preserve"> </w:t>
      </w:r>
      <w:proofErr w:type="spellStart"/>
      <w:r w:rsidR="00CA3AB1" w:rsidRPr="00E07094">
        <w:rPr>
          <w:rFonts w:asciiTheme="minorHAnsi" w:hAnsiTheme="minorHAnsi" w:cs="Times New Roman"/>
          <w:b w:val="0"/>
        </w:rPr>
        <w:t>predstavnika</w:t>
      </w:r>
      <w:proofErr w:type="spellEnd"/>
      <w:r w:rsidR="00CA3AB1" w:rsidRPr="00E07094">
        <w:rPr>
          <w:rFonts w:asciiTheme="minorHAnsi" w:hAnsiTheme="minorHAnsi" w:cs="Times New Roman"/>
          <w:b w:val="0"/>
        </w:rPr>
        <w:t xml:space="preserve"> </w:t>
      </w:r>
      <w:proofErr w:type="spellStart"/>
      <w:r w:rsidR="00D60970">
        <w:rPr>
          <w:rFonts w:asciiTheme="minorHAnsi" w:hAnsiTheme="minorHAnsi" w:cs="Times New Roman"/>
          <w:b w:val="0"/>
        </w:rPr>
        <w:t>Odsjeka</w:t>
      </w:r>
      <w:proofErr w:type="spellEnd"/>
      <w:r w:rsidR="00CA3AB1" w:rsidRPr="00E07094">
        <w:rPr>
          <w:rFonts w:asciiTheme="minorHAnsi" w:hAnsiTheme="minorHAnsi" w:cs="Times New Roman"/>
          <w:b w:val="0"/>
        </w:rPr>
        <w:t xml:space="preserve"> </w:t>
      </w:r>
      <w:proofErr w:type="spellStart"/>
      <w:r w:rsidR="00CA3AB1" w:rsidRPr="00E07094">
        <w:rPr>
          <w:rFonts w:asciiTheme="minorHAnsi" w:hAnsiTheme="minorHAnsi" w:cs="Times New Roman"/>
          <w:b w:val="0"/>
        </w:rPr>
        <w:t>za</w:t>
      </w:r>
      <w:proofErr w:type="spellEnd"/>
      <w:r w:rsidR="00CA3AB1" w:rsidRPr="00E07094">
        <w:rPr>
          <w:rFonts w:asciiTheme="minorHAnsi" w:hAnsiTheme="minorHAnsi" w:cs="Times New Roman"/>
          <w:b w:val="0"/>
        </w:rPr>
        <w:t xml:space="preserve"> </w:t>
      </w:r>
      <w:proofErr w:type="spellStart"/>
      <w:r w:rsidR="00CA3AB1" w:rsidRPr="00E07094">
        <w:rPr>
          <w:rFonts w:asciiTheme="minorHAnsi" w:hAnsiTheme="minorHAnsi" w:cs="Times New Roman"/>
          <w:b w:val="0"/>
        </w:rPr>
        <w:t>urbanizam</w:t>
      </w:r>
      <w:proofErr w:type="spellEnd"/>
      <w:r w:rsidR="00CA3AB1" w:rsidRPr="00E07094">
        <w:rPr>
          <w:rFonts w:asciiTheme="minorHAnsi" w:hAnsiTheme="minorHAnsi" w:cs="Times New Roman"/>
          <w:b w:val="0"/>
        </w:rPr>
        <w:t xml:space="preserve">, </w:t>
      </w:r>
      <w:proofErr w:type="spellStart"/>
      <w:r w:rsidR="00CA3AB1" w:rsidRPr="00E07094">
        <w:rPr>
          <w:rFonts w:asciiTheme="minorHAnsi" w:hAnsiTheme="minorHAnsi" w:cs="Times New Roman"/>
          <w:b w:val="0"/>
        </w:rPr>
        <w:t>komunalni</w:t>
      </w:r>
      <w:proofErr w:type="spellEnd"/>
      <w:r w:rsidR="00CA3AB1" w:rsidRPr="00E07094">
        <w:rPr>
          <w:rFonts w:asciiTheme="minorHAnsi" w:hAnsiTheme="minorHAnsi" w:cs="Times New Roman"/>
          <w:b w:val="0"/>
        </w:rPr>
        <w:t xml:space="preserve"> </w:t>
      </w:r>
      <w:proofErr w:type="spellStart"/>
      <w:r w:rsidR="00CA3AB1" w:rsidRPr="00E07094">
        <w:rPr>
          <w:rFonts w:asciiTheme="minorHAnsi" w:hAnsiTheme="minorHAnsi" w:cs="Times New Roman"/>
          <w:b w:val="0"/>
        </w:rPr>
        <w:t>sustav</w:t>
      </w:r>
      <w:proofErr w:type="spellEnd"/>
      <w:r w:rsidR="00CA3AB1" w:rsidRPr="00E07094">
        <w:rPr>
          <w:rFonts w:asciiTheme="minorHAnsi" w:hAnsiTheme="minorHAnsi" w:cs="Times New Roman"/>
          <w:b w:val="0"/>
        </w:rPr>
        <w:t xml:space="preserve"> </w:t>
      </w:r>
      <w:proofErr w:type="spellStart"/>
      <w:r w:rsidR="00CA3AB1" w:rsidRPr="00E07094">
        <w:rPr>
          <w:rFonts w:asciiTheme="minorHAnsi" w:hAnsiTheme="minorHAnsi" w:cs="Times New Roman"/>
          <w:b w:val="0"/>
        </w:rPr>
        <w:t>i</w:t>
      </w:r>
      <w:proofErr w:type="spellEnd"/>
      <w:r w:rsidR="00CA3AB1" w:rsidRPr="00E07094">
        <w:rPr>
          <w:rFonts w:asciiTheme="minorHAnsi" w:hAnsiTheme="minorHAnsi" w:cs="Times New Roman"/>
          <w:b w:val="0"/>
        </w:rPr>
        <w:t xml:space="preserve"> </w:t>
      </w:r>
    </w:p>
    <w:p w:rsidR="00CA3AB1" w:rsidRPr="00E07094" w:rsidRDefault="00CD4DFE" w:rsidP="00B569D4">
      <w:pPr>
        <w:pStyle w:val="BodyText"/>
        <w:jc w:val="both"/>
        <w:rPr>
          <w:rFonts w:asciiTheme="minorHAnsi" w:hAnsiTheme="minorHAnsi" w:cs="Times New Roman"/>
          <w:b w:val="0"/>
        </w:rPr>
      </w:pPr>
      <w:r>
        <w:rPr>
          <w:rFonts w:asciiTheme="minorHAnsi" w:hAnsiTheme="minorHAnsi" w:cs="Times New Roman"/>
          <w:b w:val="0"/>
        </w:rPr>
        <w:t xml:space="preserve">      </w:t>
      </w:r>
      <w:proofErr w:type="spellStart"/>
      <w:proofErr w:type="gramStart"/>
      <w:r w:rsidR="00CA3AB1" w:rsidRPr="00E07094">
        <w:rPr>
          <w:rFonts w:asciiTheme="minorHAnsi" w:hAnsiTheme="minorHAnsi" w:cs="Times New Roman"/>
          <w:b w:val="0"/>
        </w:rPr>
        <w:t>ekologij</w:t>
      </w:r>
      <w:r w:rsidR="00D60970">
        <w:rPr>
          <w:rFonts w:asciiTheme="minorHAnsi" w:hAnsiTheme="minorHAnsi" w:cs="Times New Roman"/>
          <w:b w:val="0"/>
        </w:rPr>
        <w:t>u</w:t>
      </w:r>
      <w:proofErr w:type="spellEnd"/>
      <w:proofErr w:type="gramEnd"/>
      <w:r w:rsidR="00CC74CD">
        <w:rPr>
          <w:rFonts w:asciiTheme="minorHAnsi" w:hAnsiTheme="minorHAnsi" w:cs="Times New Roman"/>
          <w:b w:val="0"/>
        </w:rPr>
        <w:t>.</w:t>
      </w:r>
      <w:r w:rsidR="00D60970">
        <w:rPr>
          <w:rFonts w:asciiTheme="minorHAnsi" w:hAnsiTheme="minorHAnsi" w:cs="Times New Roman"/>
          <w:b w:val="0"/>
        </w:rPr>
        <w:t xml:space="preserve"> </w:t>
      </w:r>
    </w:p>
    <w:p w:rsidR="006C7512" w:rsidRPr="00E07094" w:rsidRDefault="006C7512" w:rsidP="006C7512">
      <w:pPr>
        <w:pStyle w:val="BodyText"/>
        <w:jc w:val="both"/>
        <w:rPr>
          <w:rFonts w:asciiTheme="minorHAnsi" w:hAnsiTheme="minorHAnsi" w:cs="Times New Roman"/>
          <w:b w:val="0"/>
        </w:rPr>
      </w:pPr>
    </w:p>
    <w:p w:rsidR="007E3327" w:rsidRDefault="006C7512" w:rsidP="00CA3AB1">
      <w:pPr>
        <w:jc w:val="both"/>
        <w:rPr>
          <w:rFonts w:asciiTheme="minorHAnsi" w:hAnsiTheme="minorHAnsi" w:cs="Times New Roman"/>
        </w:rPr>
      </w:pPr>
      <w:r w:rsidRPr="00E07094">
        <w:rPr>
          <w:rFonts w:asciiTheme="minorHAnsi" w:hAnsiTheme="minorHAnsi" w:cs="Times New Roman"/>
        </w:rPr>
        <w:t xml:space="preserve">III. </w:t>
      </w:r>
      <w:r w:rsidR="006D6CAD">
        <w:rPr>
          <w:rFonts w:asciiTheme="minorHAnsi" w:hAnsiTheme="minorHAnsi" w:cs="Times New Roman"/>
        </w:rPr>
        <w:t xml:space="preserve">  </w:t>
      </w:r>
      <w:r w:rsidR="00CA3AB1" w:rsidRPr="00E07094">
        <w:rPr>
          <w:rFonts w:asciiTheme="minorHAnsi" w:hAnsiTheme="minorHAnsi" w:cs="Times New Roman"/>
        </w:rPr>
        <w:t xml:space="preserve">Jamčevina se uplaćuje paušalno po svakom štandu ili prostoru pojedinačno </w:t>
      </w:r>
      <w:r w:rsidR="007E3327">
        <w:rPr>
          <w:rFonts w:asciiTheme="minorHAnsi" w:hAnsiTheme="minorHAnsi" w:cs="Times New Roman"/>
        </w:rPr>
        <w:t xml:space="preserve">za </w:t>
      </w:r>
      <w:r w:rsidR="00CA3AB1" w:rsidRPr="00E07094">
        <w:rPr>
          <w:rFonts w:asciiTheme="minorHAnsi" w:hAnsiTheme="minorHAnsi" w:cs="Times New Roman"/>
        </w:rPr>
        <w:t xml:space="preserve">koji se </w:t>
      </w:r>
    </w:p>
    <w:p w:rsidR="00CA3AB1" w:rsidRPr="00E07094" w:rsidRDefault="007E3327" w:rsidP="00CA3AB1">
      <w:p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podnosi ponuda.</w:t>
      </w:r>
    </w:p>
    <w:p w:rsidR="00430100" w:rsidRDefault="00B569D4" w:rsidP="00CA3AB1">
      <w:pPr>
        <w:jc w:val="both"/>
        <w:rPr>
          <w:rFonts w:asciiTheme="minorHAnsi" w:hAnsiTheme="minorHAnsi" w:cs="Times New Roman"/>
        </w:rPr>
      </w:pPr>
      <w:r w:rsidRPr="00430100">
        <w:rPr>
          <w:rFonts w:asciiTheme="minorHAnsi" w:hAnsiTheme="minorHAnsi" w:cs="Times New Roman"/>
        </w:rPr>
        <w:t xml:space="preserve">       </w:t>
      </w:r>
      <w:r w:rsidR="00CA3AB1" w:rsidRPr="00430100">
        <w:rPr>
          <w:rFonts w:asciiTheme="minorHAnsi" w:hAnsiTheme="minorHAnsi" w:cs="Times New Roman"/>
        </w:rPr>
        <w:t>Za točku 1.</w:t>
      </w:r>
      <w:r w:rsidR="00430100">
        <w:rPr>
          <w:rFonts w:asciiTheme="minorHAnsi" w:hAnsiTheme="minorHAnsi" w:cs="Times New Roman"/>
        </w:rPr>
        <w:t xml:space="preserve"> – štand površine 3 m</w:t>
      </w:r>
      <w:r w:rsidR="00430100" w:rsidRPr="00115363">
        <w:rPr>
          <w:rFonts w:asciiTheme="minorHAnsi" w:hAnsiTheme="minorHAnsi" w:cs="Times New Roman"/>
          <w:vertAlign w:val="superscript"/>
        </w:rPr>
        <w:t>2</w:t>
      </w:r>
      <w:r w:rsidR="00430100">
        <w:rPr>
          <w:rFonts w:asciiTheme="minorHAnsi" w:hAnsiTheme="minorHAnsi" w:cs="Times New Roman"/>
        </w:rPr>
        <w:t xml:space="preserve"> u iznosu od 36</w:t>
      </w:r>
      <w:r w:rsidR="00CA3AB1" w:rsidRPr="00430100">
        <w:rPr>
          <w:rFonts w:asciiTheme="minorHAnsi" w:hAnsiTheme="minorHAnsi" w:cs="Times New Roman"/>
        </w:rPr>
        <w:t>0,00 kn</w:t>
      </w:r>
      <w:r w:rsidR="00430100">
        <w:rPr>
          <w:rFonts w:asciiTheme="minorHAnsi" w:hAnsiTheme="minorHAnsi" w:cs="Times New Roman"/>
        </w:rPr>
        <w:t>, štandovi površine 6 m</w:t>
      </w:r>
      <w:r w:rsidR="00430100" w:rsidRPr="00115363">
        <w:rPr>
          <w:rFonts w:asciiTheme="minorHAnsi" w:hAnsiTheme="minorHAnsi" w:cs="Times New Roman"/>
          <w:vertAlign w:val="superscript"/>
        </w:rPr>
        <w:t>2</w:t>
      </w:r>
      <w:r w:rsidR="00430100">
        <w:rPr>
          <w:rFonts w:asciiTheme="minorHAnsi" w:hAnsiTheme="minorHAnsi" w:cs="Times New Roman"/>
        </w:rPr>
        <w:t xml:space="preserve"> i 9 m</w:t>
      </w:r>
      <w:r w:rsidR="00430100" w:rsidRPr="00115363">
        <w:rPr>
          <w:rFonts w:asciiTheme="minorHAnsi" w:hAnsiTheme="minorHAnsi" w:cs="Times New Roman"/>
          <w:vertAlign w:val="superscript"/>
        </w:rPr>
        <w:t>2</w:t>
      </w:r>
      <w:r w:rsidR="00430100">
        <w:rPr>
          <w:rFonts w:asciiTheme="minorHAnsi" w:hAnsiTheme="minorHAnsi" w:cs="Times New Roman"/>
        </w:rPr>
        <w:t xml:space="preserve"> u </w:t>
      </w:r>
    </w:p>
    <w:p w:rsidR="00CA3AB1" w:rsidRDefault="00430100" w:rsidP="00CA3AB1">
      <w:p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iznosu od 500,00 kn</w:t>
      </w:r>
    </w:p>
    <w:p w:rsidR="00687C1A" w:rsidRDefault="00687C1A" w:rsidP="00687C1A">
      <w:p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</w:t>
      </w:r>
      <w:r w:rsidRPr="00430100">
        <w:rPr>
          <w:rFonts w:asciiTheme="minorHAnsi" w:hAnsiTheme="minorHAnsi" w:cs="Times New Roman"/>
        </w:rPr>
        <w:t xml:space="preserve">Za točku </w:t>
      </w:r>
      <w:r>
        <w:rPr>
          <w:rFonts w:asciiTheme="minorHAnsi" w:hAnsiTheme="minorHAnsi" w:cs="Times New Roman"/>
        </w:rPr>
        <w:t>2</w:t>
      </w:r>
      <w:r w:rsidRPr="00430100">
        <w:rPr>
          <w:rFonts w:asciiTheme="minorHAnsi" w:hAnsiTheme="minorHAnsi" w:cs="Times New Roman"/>
        </w:rPr>
        <w:t>.</w:t>
      </w:r>
      <w:r>
        <w:rPr>
          <w:rFonts w:asciiTheme="minorHAnsi" w:hAnsiTheme="minorHAnsi" w:cs="Times New Roman"/>
        </w:rPr>
        <w:t xml:space="preserve"> u iznosu od 360,00 kn</w:t>
      </w:r>
    </w:p>
    <w:p w:rsidR="00687C1A" w:rsidRDefault="00687C1A" w:rsidP="00CA3AB1">
      <w:pPr>
        <w:jc w:val="both"/>
        <w:rPr>
          <w:rFonts w:asciiTheme="minorHAnsi" w:hAnsiTheme="minorHAnsi" w:cs="Times New Roman"/>
        </w:rPr>
      </w:pPr>
    </w:p>
    <w:p w:rsidR="00B569D4" w:rsidRPr="00E07094" w:rsidRDefault="00B569D4" w:rsidP="00CA3AB1">
      <w:pPr>
        <w:jc w:val="both"/>
        <w:rPr>
          <w:rFonts w:asciiTheme="minorHAnsi" w:hAnsiTheme="minorHAnsi" w:cs="Times New Roman"/>
        </w:rPr>
      </w:pPr>
      <w:r w:rsidRPr="00E07094">
        <w:rPr>
          <w:rFonts w:asciiTheme="minorHAnsi" w:hAnsiTheme="minorHAnsi" w:cs="Times New Roman"/>
        </w:rPr>
        <w:t xml:space="preserve">       </w:t>
      </w:r>
      <w:r w:rsidR="00CA3AB1" w:rsidRPr="00E07094">
        <w:rPr>
          <w:rFonts w:asciiTheme="minorHAnsi" w:hAnsiTheme="minorHAnsi" w:cs="Times New Roman"/>
        </w:rPr>
        <w:t xml:space="preserve">Jamčevina se uplaćuje putem uplatnice ili virmanskog naloga u korist </w:t>
      </w:r>
      <w:r w:rsidR="00CC74CD">
        <w:rPr>
          <w:rFonts w:asciiTheme="minorHAnsi" w:hAnsiTheme="minorHAnsi" w:cs="Times New Roman"/>
        </w:rPr>
        <w:t>poslovnog</w:t>
      </w:r>
      <w:r w:rsidR="00CA3AB1" w:rsidRPr="00E07094">
        <w:rPr>
          <w:rFonts w:asciiTheme="minorHAnsi" w:hAnsiTheme="minorHAnsi" w:cs="Times New Roman"/>
        </w:rPr>
        <w:t xml:space="preserve"> računa </w:t>
      </w:r>
    </w:p>
    <w:p w:rsidR="00B569D4" w:rsidRPr="00E07094" w:rsidRDefault="00B569D4" w:rsidP="00CA3AB1">
      <w:pPr>
        <w:jc w:val="both"/>
        <w:rPr>
          <w:rFonts w:asciiTheme="minorHAnsi" w:hAnsiTheme="minorHAnsi" w:cs="Times New Roman"/>
          <w:b/>
          <w:u w:val="single"/>
        </w:rPr>
      </w:pPr>
      <w:r w:rsidRPr="00E07094">
        <w:rPr>
          <w:rFonts w:asciiTheme="minorHAnsi" w:hAnsiTheme="minorHAnsi" w:cs="Times New Roman"/>
        </w:rPr>
        <w:t xml:space="preserve">       </w:t>
      </w:r>
      <w:r w:rsidR="00CA3AB1" w:rsidRPr="00E07094">
        <w:rPr>
          <w:rFonts w:asciiTheme="minorHAnsi" w:hAnsiTheme="minorHAnsi" w:cs="Times New Roman"/>
        </w:rPr>
        <w:t xml:space="preserve">Proračuna Općine Viškovo IBAN: HR 3724120091849500005, uz poziv na broj: </w:t>
      </w:r>
      <w:r w:rsidR="00CA3AB1" w:rsidRPr="00E07094">
        <w:rPr>
          <w:rFonts w:asciiTheme="minorHAnsi" w:hAnsiTheme="minorHAnsi" w:cs="Times New Roman"/>
          <w:b/>
          <w:u w:val="single"/>
        </w:rPr>
        <w:t xml:space="preserve">-model </w:t>
      </w:r>
    </w:p>
    <w:p w:rsidR="00CA3AB1" w:rsidRPr="00E07094" w:rsidRDefault="00B569D4" w:rsidP="00CA3AB1">
      <w:pPr>
        <w:jc w:val="both"/>
        <w:rPr>
          <w:rFonts w:asciiTheme="minorHAnsi" w:hAnsiTheme="minorHAnsi" w:cs="Times New Roman"/>
          <w:b/>
          <w:u w:val="single"/>
        </w:rPr>
      </w:pPr>
      <w:r w:rsidRPr="00E07094">
        <w:rPr>
          <w:rFonts w:asciiTheme="minorHAnsi" w:hAnsiTheme="minorHAnsi" w:cs="Times New Roman"/>
          <w:b/>
        </w:rPr>
        <w:t xml:space="preserve">       </w:t>
      </w:r>
      <w:r w:rsidR="00CA3AB1" w:rsidRPr="00E07094">
        <w:rPr>
          <w:rFonts w:asciiTheme="minorHAnsi" w:hAnsiTheme="minorHAnsi" w:cs="Times New Roman"/>
          <w:b/>
          <w:u w:val="single"/>
        </w:rPr>
        <w:t>68 – 7811- OIB.</w:t>
      </w:r>
    </w:p>
    <w:p w:rsidR="00B569D4" w:rsidRPr="00E07094" w:rsidRDefault="00B569D4" w:rsidP="00CA3AB1">
      <w:pPr>
        <w:jc w:val="both"/>
        <w:rPr>
          <w:rFonts w:asciiTheme="minorHAnsi" w:hAnsiTheme="minorHAnsi" w:cs="Times New Roman"/>
        </w:rPr>
      </w:pPr>
      <w:r w:rsidRPr="00E07094">
        <w:rPr>
          <w:rFonts w:asciiTheme="minorHAnsi" w:hAnsiTheme="minorHAnsi" w:cs="Times New Roman"/>
        </w:rPr>
        <w:t xml:space="preserve">       </w:t>
      </w:r>
      <w:r w:rsidR="005A62C4" w:rsidRPr="00E07094">
        <w:rPr>
          <w:rFonts w:asciiTheme="minorHAnsi" w:hAnsiTheme="minorHAnsi" w:cs="Times New Roman"/>
        </w:rPr>
        <w:t xml:space="preserve">Jamčevina koju su položili natjecatelji čije ponude nisu prihvaćene, vratit će se </w:t>
      </w:r>
      <w:r w:rsidRPr="00E07094">
        <w:rPr>
          <w:rFonts w:asciiTheme="minorHAnsi" w:hAnsiTheme="minorHAnsi" w:cs="Times New Roman"/>
        </w:rPr>
        <w:t xml:space="preserve"> </w:t>
      </w:r>
    </w:p>
    <w:p w:rsidR="00CA3AB1" w:rsidRPr="00E07094" w:rsidRDefault="00B569D4" w:rsidP="00CA3AB1">
      <w:pPr>
        <w:jc w:val="both"/>
        <w:rPr>
          <w:rFonts w:asciiTheme="minorHAnsi" w:hAnsiTheme="minorHAnsi" w:cs="Times New Roman"/>
        </w:rPr>
      </w:pPr>
      <w:r w:rsidRPr="00E07094">
        <w:rPr>
          <w:rFonts w:asciiTheme="minorHAnsi" w:hAnsiTheme="minorHAnsi" w:cs="Times New Roman"/>
        </w:rPr>
        <w:t xml:space="preserve">       </w:t>
      </w:r>
      <w:r w:rsidR="005A62C4" w:rsidRPr="00E07094">
        <w:rPr>
          <w:rFonts w:asciiTheme="minorHAnsi" w:hAnsiTheme="minorHAnsi" w:cs="Times New Roman"/>
        </w:rPr>
        <w:t>natjecateljima u roku 15 dana od dana donošenja odluke o izboru najpovoljnije ponude.</w:t>
      </w:r>
    </w:p>
    <w:p w:rsidR="005A62C4" w:rsidRPr="00E07094" w:rsidRDefault="005A62C4" w:rsidP="00CA3AB1">
      <w:pPr>
        <w:jc w:val="both"/>
        <w:rPr>
          <w:rFonts w:asciiTheme="minorHAnsi" w:hAnsiTheme="minorHAnsi" w:cs="Times New Roman"/>
        </w:rPr>
      </w:pPr>
    </w:p>
    <w:p w:rsidR="00B569D4" w:rsidRPr="00E07094" w:rsidRDefault="00B569D4" w:rsidP="00B569D4">
      <w:pPr>
        <w:jc w:val="both"/>
        <w:rPr>
          <w:rFonts w:asciiTheme="minorHAnsi" w:hAnsiTheme="minorHAnsi" w:cs="Times New Roman"/>
        </w:rPr>
      </w:pPr>
      <w:r w:rsidRPr="00E07094">
        <w:rPr>
          <w:rFonts w:asciiTheme="minorHAnsi" w:hAnsiTheme="minorHAnsi" w:cs="Times New Roman"/>
        </w:rPr>
        <w:t>IV. Prednost pri sklapanju ugovora o zakupu imaju osobe iz članka 58. Zakona o pravima</w:t>
      </w:r>
    </w:p>
    <w:p w:rsidR="00B569D4" w:rsidRPr="00B569D4" w:rsidRDefault="00B569D4" w:rsidP="00B569D4">
      <w:pPr>
        <w:jc w:val="both"/>
        <w:rPr>
          <w:rFonts w:asciiTheme="minorHAnsi" w:hAnsiTheme="minorHAnsi" w:cs="Times New Roman"/>
        </w:rPr>
      </w:pPr>
      <w:r w:rsidRPr="00B569D4">
        <w:rPr>
          <w:rFonts w:asciiTheme="minorHAnsi" w:hAnsiTheme="minorHAnsi" w:cs="Times New Roman"/>
        </w:rPr>
        <w:t xml:space="preserve">      hrvatskih branitelja Domovinskog rata i članova njihovih obitelji ukoliko udovolje </w:t>
      </w:r>
    </w:p>
    <w:p w:rsidR="00801537" w:rsidRDefault="00B569D4" w:rsidP="00B569D4">
      <w:pPr>
        <w:jc w:val="both"/>
        <w:rPr>
          <w:rFonts w:asciiTheme="minorHAnsi" w:hAnsiTheme="minorHAnsi" w:cs="Times New Roman"/>
        </w:rPr>
      </w:pPr>
      <w:r w:rsidRPr="00B569D4">
        <w:rPr>
          <w:rFonts w:asciiTheme="minorHAnsi" w:hAnsiTheme="minorHAnsi" w:cs="Times New Roman"/>
        </w:rPr>
        <w:t xml:space="preserve">      uvjetima najpovoljnije ponude.</w:t>
      </w:r>
    </w:p>
    <w:p w:rsidR="00801537" w:rsidRDefault="00801537" w:rsidP="00801537">
      <w:p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O</w:t>
      </w:r>
      <w:r w:rsidR="00CA3AB1" w:rsidRPr="00801537">
        <w:rPr>
          <w:rFonts w:asciiTheme="minorHAnsi" w:hAnsiTheme="minorHAnsi" w:cs="Times New Roman"/>
        </w:rPr>
        <w:t xml:space="preserve">sobe koje imaju pravo prvenstva moraju istovremeno s pismenom prijavom dostaviti </w:t>
      </w:r>
    </w:p>
    <w:p w:rsidR="00801537" w:rsidRDefault="00801537" w:rsidP="00801537">
      <w:p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</w:t>
      </w:r>
      <w:r w:rsidR="00CA3AB1" w:rsidRPr="00801537">
        <w:rPr>
          <w:rFonts w:asciiTheme="minorHAnsi" w:hAnsiTheme="minorHAnsi" w:cs="Times New Roman"/>
        </w:rPr>
        <w:t xml:space="preserve">dokaz u izvorniku ili ovjerenom prijepisu o utvrđenom svojstvu, temeljem kojeg imaju </w:t>
      </w:r>
    </w:p>
    <w:p w:rsidR="00CA3AB1" w:rsidRDefault="00801537" w:rsidP="00801537">
      <w:p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</w:t>
      </w:r>
      <w:r w:rsidR="00CA3AB1" w:rsidRPr="00801537">
        <w:rPr>
          <w:rFonts w:asciiTheme="minorHAnsi" w:hAnsiTheme="minorHAnsi" w:cs="Times New Roman"/>
        </w:rPr>
        <w:t>pravo prvenstva za zasnivanje zakupa, te uvjerenje da nisu korisnici mirovine.</w:t>
      </w:r>
    </w:p>
    <w:p w:rsidR="007F2A88" w:rsidRPr="00801537" w:rsidRDefault="007F2A88" w:rsidP="00801537">
      <w:pPr>
        <w:jc w:val="both"/>
        <w:rPr>
          <w:rFonts w:asciiTheme="minorHAnsi" w:hAnsiTheme="minorHAnsi" w:cs="Times New Roman"/>
        </w:rPr>
      </w:pPr>
    </w:p>
    <w:p w:rsidR="007F2A88" w:rsidRDefault="007F2A88" w:rsidP="007F2A88">
      <w:pPr>
        <w:jc w:val="both"/>
        <w:rPr>
          <w:rFonts w:asciiTheme="minorHAnsi" w:hAnsiTheme="minorHAnsi" w:cs="Times New Roman"/>
        </w:rPr>
      </w:pPr>
      <w:r>
        <w:rPr>
          <w:rFonts w:ascii="Times New Roman" w:hAnsi="Times New Roman" w:cs="Times New Roman"/>
        </w:rPr>
        <w:t xml:space="preserve">V.  </w:t>
      </w:r>
      <w:r w:rsidRPr="007F2A88">
        <w:rPr>
          <w:rFonts w:asciiTheme="minorHAnsi" w:hAnsiTheme="minorHAnsi" w:cs="Times New Roman"/>
        </w:rPr>
        <w:t xml:space="preserve">Otvaranje ponuda je javno i održat će se dana  </w:t>
      </w:r>
      <w:r w:rsidR="00DE4133">
        <w:rPr>
          <w:rFonts w:asciiTheme="minorHAnsi" w:hAnsiTheme="minorHAnsi" w:cs="Times New Roman"/>
        </w:rPr>
        <w:t>9.</w:t>
      </w:r>
      <w:r w:rsidRPr="007F2A88">
        <w:rPr>
          <w:rFonts w:asciiTheme="minorHAnsi" w:hAnsiTheme="minorHAnsi" w:cs="Times New Roman"/>
        </w:rPr>
        <w:t xml:space="preserve"> rujna 201</w:t>
      </w:r>
      <w:r w:rsidR="00CC74CD">
        <w:rPr>
          <w:rFonts w:asciiTheme="minorHAnsi" w:hAnsiTheme="minorHAnsi" w:cs="Times New Roman"/>
        </w:rPr>
        <w:t>4</w:t>
      </w:r>
      <w:r w:rsidRPr="007F2A88">
        <w:rPr>
          <w:rFonts w:asciiTheme="minorHAnsi" w:hAnsiTheme="minorHAnsi" w:cs="Times New Roman"/>
        </w:rPr>
        <w:t>. godine u 09</w:t>
      </w:r>
      <w:r w:rsidRPr="007F2A88">
        <w:rPr>
          <w:rFonts w:asciiTheme="minorHAnsi" w:hAnsiTheme="minorHAnsi" w:cs="Times New Roman"/>
          <w:u w:val="single"/>
          <w:vertAlign w:val="superscript"/>
        </w:rPr>
        <w:t>00</w:t>
      </w:r>
      <w:r w:rsidRPr="007F2A88">
        <w:rPr>
          <w:rFonts w:asciiTheme="minorHAnsi" w:hAnsiTheme="minorHAnsi" w:cs="Times New Roman"/>
        </w:rPr>
        <w:t xml:space="preserve"> sati u Domu</w:t>
      </w:r>
    </w:p>
    <w:p w:rsidR="007F2A88" w:rsidRDefault="007F2A88" w:rsidP="007F2A88">
      <w:p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</w:t>
      </w:r>
      <w:r w:rsidRPr="007F2A88">
        <w:rPr>
          <w:rFonts w:asciiTheme="minorHAnsi" w:hAnsiTheme="minorHAnsi" w:cs="Times New Roman"/>
        </w:rPr>
        <w:t xml:space="preserve"> hrvatskih branitelja Viškovo, Viškovo, Vozišće 3.</w:t>
      </w:r>
    </w:p>
    <w:p w:rsidR="006501AA" w:rsidRDefault="006501AA" w:rsidP="007F2A88">
      <w:pPr>
        <w:jc w:val="both"/>
        <w:rPr>
          <w:rFonts w:asciiTheme="minorHAnsi" w:hAnsiTheme="minorHAnsi" w:cs="Times New Roman"/>
        </w:rPr>
      </w:pPr>
    </w:p>
    <w:p w:rsidR="004801EB" w:rsidRDefault="006501AA" w:rsidP="007F2A88">
      <w:p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VI.</w:t>
      </w:r>
      <w:r w:rsidR="00115363">
        <w:rPr>
          <w:rFonts w:asciiTheme="minorHAnsi" w:hAnsiTheme="minorHAnsi" w:cs="Times New Roman"/>
        </w:rPr>
        <w:t xml:space="preserve">  Rok za podnošenje ponude je </w:t>
      </w:r>
      <w:r w:rsidR="00DE4133">
        <w:rPr>
          <w:rFonts w:asciiTheme="minorHAnsi" w:hAnsiTheme="minorHAnsi" w:cs="Times New Roman"/>
        </w:rPr>
        <w:t>9.</w:t>
      </w:r>
      <w:r>
        <w:rPr>
          <w:rFonts w:asciiTheme="minorHAnsi" w:hAnsiTheme="minorHAnsi" w:cs="Times New Roman"/>
        </w:rPr>
        <w:t xml:space="preserve"> rujna 201</w:t>
      </w:r>
      <w:r w:rsidR="00D60970">
        <w:rPr>
          <w:rFonts w:asciiTheme="minorHAnsi" w:hAnsiTheme="minorHAnsi" w:cs="Times New Roman"/>
        </w:rPr>
        <w:t>4</w:t>
      </w:r>
      <w:r>
        <w:rPr>
          <w:rFonts w:asciiTheme="minorHAnsi" w:hAnsiTheme="minorHAnsi" w:cs="Times New Roman"/>
        </w:rPr>
        <w:t xml:space="preserve">. </w:t>
      </w:r>
      <w:r w:rsidR="00DD2372">
        <w:rPr>
          <w:rFonts w:asciiTheme="minorHAnsi" w:hAnsiTheme="minorHAnsi" w:cs="Times New Roman"/>
        </w:rPr>
        <w:t xml:space="preserve">godine do 8,30 sati </w:t>
      </w:r>
      <w:r w:rsidR="004801EB">
        <w:rPr>
          <w:rFonts w:asciiTheme="minorHAnsi" w:hAnsiTheme="minorHAnsi" w:cs="Times New Roman"/>
        </w:rPr>
        <w:t xml:space="preserve">u pisarnici Općine </w:t>
      </w:r>
    </w:p>
    <w:p w:rsidR="006501AA" w:rsidRDefault="004801EB" w:rsidP="007F2A88">
      <w:p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Viškovo </w:t>
      </w:r>
      <w:r w:rsidR="00DD2372">
        <w:rPr>
          <w:rFonts w:asciiTheme="minorHAnsi" w:hAnsiTheme="minorHAnsi" w:cs="Times New Roman"/>
        </w:rPr>
        <w:t>na adresi Općina Viškovo, Vozišće 3, 51216 Viškovo, bez obzira na način dostave.</w:t>
      </w:r>
    </w:p>
    <w:p w:rsidR="008D1312" w:rsidRPr="008D1312" w:rsidRDefault="008D1312" w:rsidP="008D1312">
      <w:pPr>
        <w:jc w:val="both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      </w:t>
      </w:r>
      <w:r w:rsidRPr="008D1312">
        <w:rPr>
          <w:rFonts w:ascii="Calibri" w:hAnsi="Calibri" w:cs="Times New Roman"/>
          <w:color w:val="000000"/>
        </w:rPr>
        <w:t xml:space="preserve">Pisane ponude </w:t>
      </w:r>
      <w:r>
        <w:rPr>
          <w:rFonts w:ascii="Calibri" w:hAnsi="Calibri" w:cs="Times New Roman"/>
          <w:color w:val="000000"/>
        </w:rPr>
        <w:t xml:space="preserve">dostavljaju se </w:t>
      </w:r>
      <w:r w:rsidRPr="008D1312">
        <w:rPr>
          <w:rFonts w:ascii="Calibri" w:hAnsi="Calibri" w:cs="Times New Roman"/>
          <w:color w:val="000000"/>
        </w:rPr>
        <w:t>u zatvorenim omotnicama</w:t>
      </w:r>
      <w:r>
        <w:rPr>
          <w:rFonts w:ascii="Calibri" w:hAnsi="Calibri" w:cs="Times New Roman"/>
          <w:color w:val="000000"/>
        </w:rPr>
        <w:t xml:space="preserve"> </w:t>
      </w:r>
      <w:r w:rsidRPr="008D1312">
        <w:rPr>
          <w:rFonts w:ascii="Calibri" w:hAnsi="Calibri" w:cs="Times New Roman"/>
          <w:color w:val="000000"/>
        </w:rPr>
        <w:t xml:space="preserve">s napomenom : “Za Natječaj – </w:t>
      </w:r>
    </w:p>
    <w:p w:rsidR="001F2192" w:rsidRDefault="008D1312" w:rsidP="008D1312">
      <w:pPr>
        <w:jc w:val="both"/>
        <w:rPr>
          <w:rFonts w:ascii="Calibri" w:hAnsi="Calibri" w:cs="Times New Roman"/>
        </w:rPr>
      </w:pPr>
      <w:r w:rsidRPr="008D1312">
        <w:rPr>
          <w:rFonts w:ascii="Calibri" w:hAnsi="Calibri" w:cs="Times New Roman"/>
          <w:color w:val="000000"/>
        </w:rPr>
        <w:t xml:space="preserve">      </w:t>
      </w:r>
      <w:r>
        <w:rPr>
          <w:rFonts w:ascii="Calibri" w:hAnsi="Calibri" w:cs="Times New Roman"/>
          <w:color w:val="000000"/>
        </w:rPr>
        <w:t>z</w:t>
      </w:r>
      <w:r w:rsidRPr="008D1312">
        <w:rPr>
          <w:rFonts w:ascii="Calibri" w:hAnsi="Calibri" w:cs="Times New Roman"/>
          <w:color w:val="000000"/>
        </w:rPr>
        <w:t>akup</w:t>
      </w:r>
      <w:r>
        <w:rPr>
          <w:rFonts w:ascii="Calibri" w:hAnsi="Calibri" w:cs="Times New Roman"/>
          <w:color w:val="000000"/>
        </w:rPr>
        <w:t xml:space="preserve"> zemljišta – Matejna 201</w:t>
      </w:r>
      <w:r w:rsidR="00D60970">
        <w:rPr>
          <w:rFonts w:ascii="Calibri" w:hAnsi="Calibri" w:cs="Times New Roman"/>
          <w:color w:val="000000"/>
        </w:rPr>
        <w:t>4</w:t>
      </w:r>
      <w:r>
        <w:rPr>
          <w:rFonts w:ascii="Calibri" w:hAnsi="Calibri" w:cs="Times New Roman"/>
          <w:color w:val="000000"/>
        </w:rPr>
        <w:t>. – štand br.______</w:t>
      </w:r>
      <w:r w:rsidRPr="008D1312">
        <w:rPr>
          <w:rFonts w:ascii="Calibri" w:hAnsi="Calibri" w:cs="Times New Roman"/>
        </w:rPr>
        <w:t>“</w:t>
      </w:r>
      <w:r w:rsidR="001F2192">
        <w:rPr>
          <w:rFonts w:ascii="Calibri" w:hAnsi="Calibri" w:cs="Times New Roman"/>
        </w:rPr>
        <w:t xml:space="preserve">, </w:t>
      </w:r>
      <w:r w:rsidR="004D7D86">
        <w:rPr>
          <w:rFonts w:ascii="Calibri" w:hAnsi="Calibri" w:cs="Times New Roman"/>
        </w:rPr>
        <w:t>(</w:t>
      </w:r>
      <w:r w:rsidR="001F2192">
        <w:rPr>
          <w:rFonts w:ascii="Calibri" w:hAnsi="Calibri" w:cs="Times New Roman"/>
        </w:rPr>
        <w:t xml:space="preserve">navesti broj štanda za koji se </w:t>
      </w:r>
    </w:p>
    <w:p w:rsidR="008D1312" w:rsidRPr="008D1312" w:rsidRDefault="001F2192" w:rsidP="008D1312">
      <w:pPr>
        <w:jc w:val="both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</w:rPr>
        <w:t xml:space="preserve">      podnosi ponuda</w:t>
      </w:r>
      <w:r w:rsidR="004D7D86">
        <w:rPr>
          <w:rFonts w:ascii="Calibri" w:hAnsi="Calibri" w:cs="Times New Roman"/>
        </w:rPr>
        <w:t>)</w:t>
      </w:r>
      <w:r w:rsidR="008D1312" w:rsidRPr="008D1312">
        <w:rPr>
          <w:rFonts w:ascii="Calibri" w:hAnsi="Calibri" w:cs="Times New Roman"/>
        </w:rPr>
        <w:t>.</w:t>
      </w:r>
    </w:p>
    <w:p w:rsidR="008D1312" w:rsidRPr="008D1312" w:rsidRDefault="008D1312" w:rsidP="008D1312">
      <w:pPr>
        <w:rPr>
          <w:rFonts w:ascii="Calibri" w:hAnsi="Calibri" w:cs="Times New Roman"/>
        </w:rPr>
      </w:pPr>
    </w:p>
    <w:p w:rsidR="00715480" w:rsidRDefault="004D6AC5" w:rsidP="004D6AC5">
      <w:p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VII. Ponuditelj koji </w:t>
      </w:r>
      <w:r w:rsidRPr="00715480">
        <w:rPr>
          <w:rFonts w:asciiTheme="minorHAnsi" w:hAnsiTheme="minorHAnsi" w:cs="Times New Roman"/>
        </w:rPr>
        <w:t>ponudi</w:t>
      </w:r>
      <w:r w:rsidRPr="004D6AC5">
        <w:rPr>
          <w:rFonts w:asciiTheme="minorHAnsi" w:hAnsiTheme="minorHAnsi" w:cs="Times New Roman"/>
        </w:rPr>
        <w:t xml:space="preserve"> </w:t>
      </w:r>
      <w:r w:rsidR="00715480">
        <w:rPr>
          <w:rFonts w:asciiTheme="minorHAnsi" w:hAnsiTheme="minorHAnsi" w:cs="Times New Roman"/>
        </w:rPr>
        <w:t xml:space="preserve">najviši iznos zakupnine za </w:t>
      </w:r>
      <w:r w:rsidRPr="004D6AC5">
        <w:rPr>
          <w:rFonts w:asciiTheme="minorHAnsi" w:hAnsiTheme="minorHAnsi" w:cs="Times New Roman"/>
        </w:rPr>
        <w:t>određe</w:t>
      </w:r>
      <w:r>
        <w:rPr>
          <w:rFonts w:asciiTheme="minorHAnsi" w:hAnsiTheme="minorHAnsi" w:cs="Times New Roman"/>
        </w:rPr>
        <w:t xml:space="preserve">no mjesto </w:t>
      </w:r>
      <w:r w:rsidR="00715480">
        <w:rPr>
          <w:rFonts w:asciiTheme="minorHAnsi" w:hAnsiTheme="minorHAnsi" w:cs="Times New Roman"/>
        </w:rPr>
        <w:t xml:space="preserve">– štand, </w:t>
      </w:r>
      <w:r>
        <w:rPr>
          <w:rFonts w:asciiTheme="minorHAnsi" w:hAnsiTheme="minorHAnsi" w:cs="Times New Roman"/>
        </w:rPr>
        <w:t xml:space="preserve">dužan je </w:t>
      </w:r>
    </w:p>
    <w:p w:rsidR="00715480" w:rsidRDefault="00715480" w:rsidP="004D6AC5">
      <w:p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</w:t>
      </w:r>
      <w:r w:rsidR="004D6AC5" w:rsidRPr="00715480">
        <w:rPr>
          <w:rFonts w:asciiTheme="minorHAnsi" w:hAnsiTheme="minorHAnsi" w:cs="Times New Roman"/>
        </w:rPr>
        <w:t>ponuđeni</w:t>
      </w:r>
      <w:r>
        <w:rPr>
          <w:rFonts w:asciiTheme="minorHAnsi" w:hAnsiTheme="minorHAnsi" w:cs="Times New Roman"/>
        </w:rPr>
        <w:t xml:space="preserve"> </w:t>
      </w:r>
      <w:r w:rsidR="004D6AC5" w:rsidRPr="004D6AC5">
        <w:rPr>
          <w:rFonts w:asciiTheme="minorHAnsi" w:hAnsiTheme="minorHAnsi" w:cs="Times New Roman"/>
        </w:rPr>
        <w:t xml:space="preserve">iznos uplatiti do </w:t>
      </w:r>
      <w:r w:rsidR="00D60970">
        <w:rPr>
          <w:rFonts w:asciiTheme="minorHAnsi" w:hAnsiTheme="minorHAnsi" w:cs="Times New Roman"/>
        </w:rPr>
        <w:softHyphen/>
      </w:r>
      <w:r w:rsidR="00D60970">
        <w:rPr>
          <w:rFonts w:asciiTheme="minorHAnsi" w:hAnsiTheme="minorHAnsi" w:cs="Times New Roman"/>
        </w:rPr>
        <w:softHyphen/>
      </w:r>
      <w:r w:rsidR="00D60970">
        <w:rPr>
          <w:rFonts w:asciiTheme="minorHAnsi" w:hAnsiTheme="minorHAnsi" w:cs="Times New Roman"/>
        </w:rPr>
        <w:softHyphen/>
      </w:r>
      <w:r w:rsidR="00D60970">
        <w:rPr>
          <w:rFonts w:asciiTheme="minorHAnsi" w:hAnsiTheme="minorHAnsi" w:cs="Times New Roman"/>
        </w:rPr>
        <w:softHyphen/>
      </w:r>
      <w:r w:rsidR="00D60970">
        <w:rPr>
          <w:rFonts w:asciiTheme="minorHAnsi" w:hAnsiTheme="minorHAnsi" w:cs="Times New Roman"/>
        </w:rPr>
        <w:softHyphen/>
      </w:r>
      <w:r w:rsidR="00DE4133">
        <w:rPr>
          <w:rFonts w:asciiTheme="minorHAnsi" w:hAnsiTheme="minorHAnsi" w:cs="Times New Roman"/>
        </w:rPr>
        <w:t>12.</w:t>
      </w:r>
      <w:r w:rsidR="004D6AC5" w:rsidRPr="004D6AC5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 xml:space="preserve">rujna </w:t>
      </w:r>
      <w:r w:rsidR="004D6AC5" w:rsidRPr="004D6AC5">
        <w:rPr>
          <w:rFonts w:asciiTheme="minorHAnsi" w:hAnsiTheme="minorHAnsi" w:cs="Times New Roman"/>
        </w:rPr>
        <w:t>201</w:t>
      </w:r>
      <w:r w:rsidR="00D60970">
        <w:rPr>
          <w:rFonts w:asciiTheme="minorHAnsi" w:hAnsiTheme="minorHAnsi" w:cs="Times New Roman"/>
        </w:rPr>
        <w:t>4</w:t>
      </w:r>
      <w:r w:rsidR="004D6AC5" w:rsidRPr="004D6AC5">
        <w:rPr>
          <w:rFonts w:asciiTheme="minorHAnsi" w:hAnsiTheme="minorHAnsi" w:cs="Times New Roman"/>
        </w:rPr>
        <w:t xml:space="preserve">. </w:t>
      </w:r>
      <w:r>
        <w:rPr>
          <w:rFonts w:asciiTheme="minorHAnsi" w:hAnsiTheme="minorHAnsi" w:cs="Times New Roman"/>
        </w:rPr>
        <w:t>godine,</w:t>
      </w:r>
      <w:r w:rsidR="004D6AC5" w:rsidRPr="004D6AC5">
        <w:rPr>
          <w:rFonts w:asciiTheme="minorHAnsi" w:hAnsiTheme="minorHAnsi" w:cs="Times New Roman"/>
        </w:rPr>
        <w:t xml:space="preserve"> o čemu je dužan dostaviti dokaz o </w:t>
      </w:r>
    </w:p>
    <w:p w:rsidR="00715480" w:rsidRDefault="00715480" w:rsidP="004D6AC5">
      <w:p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</w:t>
      </w:r>
      <w:r w:rsidR="004D6AC5" w:rsidRPr="004D6AC5">
        <w:rPr>
          <w:rFonts w:asciiTheme="minorHAnsi" w:hAnsiTheme="minorHAnsi" w:cs="Times New Roman"/>
        </w:rPr>
        <w:t>uplati. Ponuditelji koji do tog roka ne</w:t>
      </w:r>
      <w:r w:rsidR="007C0EEB">
        <w:rPr>
          <w:rFonts w:asciiTheme="minorHAnsi" w:hAnsiTheme="minorHAnsi" w:cs="Times New Roman"/>
        </w:rPr>
        <w:t xml:space="preserve"> u</w:t>
      </w:r>
      <w:r w:rsidR="004D6AC5" w:rsidRPr="004D6AC5">
        <w:rPr>
          <w:rFonts w:asciiTheme="minorHAnsi" w:hAnsiTheme="minorHAnsi" w:cs="Times New Roman"/>
        </w:rPr>
        <w:t xml:space="preserve">plate </w:t>
      </w:r>
      <w:r>
        <w:rPr>
          <w:rFonts w:asciiTheme="minorHAnsi" w:hAnsiTheme="minorHAnsi" w:cs="Times New Roman"/>
        </w:rPr>
        <w:t>ukupan iznos zakupnine</w:t>
      </w:r>
      <w:r w:rsidR="004D6AC5" w:rsidRPr="004D6AC5">
        <w:rPr>
          <w:rFonts w:asciiTheme="minorHAnsi" w:hAnsiTheme="minorHAnsi" w:cs="Times New Roman"/>
        </w:rPr>
        <w:t xml:space="preserve"> gube pravo na</w:t>
      </w:r>
    </w:p>
    <w:p w:rsidR="004D6AC5" w:rsidRPr="004D6AC5" w:rsidRDefault="00715480" w:rsidP="004D6AC5">
      <w:p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</w:t>
      </w:r>
      <w:r w:rsidR="004D6AC5" w:rsidRPr="004D6AC5">
        <w:rPr>
          <w:rFonts w:asciiTheme="minorHAnsi" w:hAnsiTheme="minorHAnsi" w:cs="Times New Roman"/>
        </w:rPr>
        <w:t xml:space="preserve"> </w:t>
      </w:r>
      <w:r w:rsidR="004D6AC5" w:rsidRPr="00715480">
        <w:rPr>
          <w:rFonts w:asciiTheme="minorHAnsi" w:hAnsiTheme="minorHAnsi" w:cs="Times New Roman"/>
        </w:rPr>
        <w:t>izlicitiranu</w:t>
      </w:r>
      <w:r w:rsidR="004D6AC5" w:rsidRPr="004D6AC5">
        <w:rPr>
          <w:rFonts w:asciiTheme="minorHAnsi" w:hAnsiTheme="minorHAnsi" w:cs="Times New Roman"/>
        </w:rPr>
        <w:t xml:space="preserve"> površinu i na povrat uplaćene jamčevine</w:t>
      </w:r>
      <w:r w:rsidR="004D6AC5">
        <w:rPr>
          <w:rFonts w:asciiTheme="minorHAnsi" w:hAnsiTheme="minorHAnsi" w:cs="Times New Roman"/>
        </w:rPr>
        <w:t>.</w:t>
      </w:r>
    </w:p>
    <w:p w:rsidR="00715480" w:rsidRDefault="00A34DF8" w:rsidP="004D6AC5">
      <w:p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</w:t>
      </w:r>
      <w:r w:rsidR="004D6AC5" w:rsidRPr="004D6AC5">
        <w:rPr>
          <w:rFonts w:asciiTheme="minorHAnsi" w:hAnsiTheme="minorHAnsi" w:cs="Times New Roman"/>
        </w:rPr>
        <w:t xml:space="preserve">Sa ponuditeljem koji je izvršio uplatu sklopit će se  </w:t>
      </w:r>
      <w:r w:rsidR="007C0EEB">
        <w:rPr>
          <w:rFonts w:asciiTheme="minorHAnsi" w:hAnsiTheme="minorHAnsi" w:cs="Times New Roman"/>
        </w:rPr>
        <w:t>u</w:t>
      </w:r>
      <w:r w:rsidR="004D6AC5" w:rsidRPr="004D6AC5">
        <w:rPr>
          <w:rFonts w:asciiTheme="minorHAnsi" w:hAnsiTheme="minorHAnsi" w:cs="Times New Roman"/>
        </w:rPr>
        <w:t xml:space="preserve">govor o zakupu zaključno do </w:t>
      </w:r>
      <w:r w:rsidR="007C0EEB">
        <w:rPr>
          <w:rFonts w:asciiTheme="minorHAnsi" w:hAnsiTheme="minorHAnsi" w:cs="Times New Roman"/>
        </w:rPr>
        <w:t>19</w:t>
      </w:r>
      <w:r w:rsidR="004D6AC5" w:rsidRPr="004D6AC5">
        <w:rPr>
          <w:rFonts w:asciiTheme="minorHAnsi" w:hAnsiTheme="minorHAnsi" w:cs="Times New Roman"/>
        </w:rPr>
        <w:t xml:space="preserve">. </w:t>
      </w:r>
    </w:p>
    <w:p w:rsidR="004D6AC5" w:rsidRDefault="00715480" w:rsidP="004D6AC5">
      <w:p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</w:t>
      </w:r>
      <w:r w:rsidR="004D6AC5" w:rsidRPr="004D6AC5">
        <w:rPr>
          <w:rFonts w:asciiTheme="minorHAnsi" w:hAnsiTheme="minorHAnsi" w:cs="Times New Roman"/>
        </w:rPr>
        <w:t>rujna  201</w:t>
      </w:r>
      <w:r w:rsidR="00D60970">
        <w:rPr>
          <w:rFonts w:asciiTheme="minorHAnsi" w:hAnsiTheme="minorHAnsi" w:cs="Times New Roman"/>
        </w:rPr>
        <w:t>4</w:t>
      </w:r>
      <w:r w:rsidR="004D6AC5" w:rsidRPr="004D6AC5">
        <w:rPr>
          <w:rFonts w:asciiTheme="minorHAnsi" w:hAnsiTheme="minorHAnsi" w:cs="Times New Roman"/>
        </w:rPr>
        <w:t>. godine do 11</w:t>
      </w:r>
      <w:r w:rsidR="004D6AC5" w:rsidRPr="004D6AC5">
        <w:rPr>
          <w:rFonts w:asciiTheme="minorHAnsi" w:hAnsiTheme="minorHAnsi" w:cs="Times New Roman"/>
          <w:u w:val="single"/>
          <w:vertAlign w:val="superscript"/>
        </w:rPr>
        <w:t>00</w:t>
      </w:r>
      <w:r w:rsidR="004D6AC5" w:rsidRPr="004D6AC5">
        <w:rPr>
          <w:rFonts w:asciiTheme="minorHAnsi" w:hAnsiTheme="minorHAnsi" w:cs="Times New Roman"/>
        </w:rPr>
        <w:t xml:space="preserve"> sati. </w:t>
      </w:r>
    </w:p>
    <w:p w:rsidR="00715480" w:rsidRDefault="00A34DF8" w:rsidP="004D6AC5">
      <w:p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</w:t>
      </w:r>
      <w:r w:rsidR="004D6AC5" w:rsidRPr="004D6AC5">
        <w:rPr>
          <w:rFonts w:asciiTheme="minorHAnsi" w:hAnsiTheme="minorHAnsi" w:cs="Times New Roman"/>
        </w:rPr>
        <w:t>Ukoliko najpovoljniji ponuđač ne postupi po navedenom i ne</w:t>
      </w:r>
      <w:r w:rsidR="00715480">
        <w:rPr>
          <w:rFonts w:asciiTheme="minorHAnsi" w:hAnsiTheme="minorHAnsi" w:cs="Times New Roman"/>
        </w:rPr>
        <w:t xml:space="preserve"> </w:t>
      </w:r>
      <w:r w:rsidR="004D6AC5" w:rsidRPr="00754DF2">
        <w:rPr>
          <w:rFonts w:asciiTheme="minorHAnsi" w:hAnsiTheme="minorHAnsi" w:cs="Times New Roman"/>
        </w:rPr>
        <w:t xml:space="preserve">sklopi ugovor u </w:t>
      </w:r>
      <w:r w:rsidR="00715480">
        <w:rPr>
          <w:rFonts w:asciiTheme="minorHAnsi" w:hAnsiTheme="minorHAnsi" w:cs="Times New Roman"/>
        </w:rPr>
        <w:t>navedenom</w:t>
      </w:r>
    </w:p>
    <w:p w:rsidR="00715480" w:rsidRDefault="00715480" w:rsidP="004D6AC5">
      <w:p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</w:t>
      </w:r>
      <w:r w:rsidR="004D6AC5" w:rsidRPr="00754DF2">
        <w:rPr>
          <w:rFonts w:asciiTheme="minorHAnsi" w:hAnsiTheme="minorHAnsi" w:cs="Times New Roman"/>
        </w:rPr>
        <w:t>roku smatrat će se da je isti</w:t>
      </w:r>
      <w:r>
        <w:rPr>
          <w:rFonts w:asciiTheme="minorHAnsi" w:hAnsiTheme="minorHAnsi" w:cs="Times New Roman"/>
        </w:rPr>
        <w:t xml:space="preserve"> </w:t>
      </w:r>
      <w:r w:rsidR="004D6AC5" w:rsidRPr="00754DF2">
        <w:rPr>
          <w:rFonts w:asciiTheme="minorHAnsi" w:hAnsiTheme="minorHAnsi" w:cs="Times New Roman"/>
        </w:rPr>
        <w:t xml:space="preserve">odustao od sklapanja ugovora, s tim da gubi pravo na povrat </w:t>
      </w:r>
    </w:p>
    <w:p w:rsidR="004D6AC5" w:rsidRDefault="00715480" w:rsidP="004D6AC5">
      <w:p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</w:t>
      </w:r>
      <w:r w:rsidR="004D6AC5" w:rsidRPr="00754DF2">
        <w:rPr>
          <w:rFonts w:asciiTheme="minorHAnsi" w:hAnsiTheme="minorHAnsi" w:cs="Times New Roman"/>
        </w:rPr>
        <w:t>uplaćene jamčevine.</w:t>
      </w:r>
    </w:p>
    <w:p w:rsidR="004D6AC5" w:rsidRDefault="004D6AC5" w:rsidP="004D6AC5">
      <w:pPr>
        <w:jc w:val="both"/>
        <w:rPr>
          <w:rFonts w:ascii="Times New Roman" w:hAnsi="Times New Roman" w:cs="Times New Roman"/>
        </w:rPr>
      </w:pPr>
    </w:p>
    <w:p w:rsidR="00610DC9" w:rsidRPr="00D60F6E" w:rsidRDefault="00115363" w:rsidP="00610DC9">
      <w:pPr>
        <w:rPr>
          <w:rFonts w:ascii="Calibri" w:hAnsi="Calibri" w:cs="Times New Roman"/>
        </w:rPr>
      </w:pPr>
      <w:r>
        <w:rPr>
          <w:rFonts w:asciiTheme="minorHAnsi" w:hAnsiTheme="minorHAnsi" w:cs="Times New Roman"/>
        </w:rPr>
        <w:t>VIII</w:t>
      </w:r>
      <w:r w:rsidR="00B97343">
        <w:rPr>
          <w:rFonts w:ascii="Times New Roman" w:hAnsi="Times New Roman" w:cs="Times New Roman"/>
        </w:rPr>
        <w:t>.</w:t>
      </w:r>
      <w:r w:rsidR="00D60970">
        <w:rPr>
          <w:rFonts w:ascii="Times New Roman" w:hAnsi="Times New Roman" w:cs="Times New Roman"/>
        </w:rPr>
        <w:t xml:space="preserve"> </w:t>
      </w:r>
      <w:r w:rsidR="00610DC9">
        <w:rPr>
          <w:rFonts w:ascii="Calibri" w:hAnsi="Calibri" w:cs="Times New Roman"/>
        </w:rPr>
        <w:t>Pisane p</w:t>
      </w:r>
      <w:r w:rsidR="00610DC9" w:rsidRPr="00D60F6E">
        <w:rPr>
          <w:rFonts w:ascii="Calibri" w:hAnsi="Calibri" w:cs="Times New Roman"/>
        </w:rPr>
        <w:t>onude  za sudjelovanje u natječaju moraju sadržavati:</w:t>
      </w:r>
    </w:p>
    <w:p w:rsidR="00610DC9" w:rsidRPr="00D60F6E" w:rsidRDefault="00610DC9" w:rsidP="00610DC9">
      <w:pPr>
        <w:tabs>
          <w:tab w:val="left" w:pos="1080"/>
        </w:tabs>
        <w:jc w:val="both"/>
        <w:rPr>
          <w:rFonts w:ascii="Calibri" w:hAnsi="Calibri" w:cs="Times New Roman"/>
        </w:rPr>
      </w:pPr>
      <w:r w:rsidRPr="00D60F6E">
        <w:rPr>
          <w:rFonts w:ascii="Calibri" w:hAnsi="Calibri" w:cs="Times New Roman"/>
        </w:rPr>
        <w:t xml:space="preserve">-     prijavu u kojoj mora biti navedeno ime i prezime sudionika i njegovo prebivalište (za </w:t>
      </w:r>
    </w:p>
    <w:p w:rsidR="00610DC9" w:rsidRPr="00D60F6E" w:rsidRDefault="00610DC9" w:rsidP="00610DC9">
      <w:pPr>
        <w:tabs>
          <w:tab w:val="left" w:pos="1080"/>
        </w:tabs>
        <w:jc w:val="both"/>
        <w:rPr>
          <w:rFonts w:ascii="Calibri" w:hAnsi="Calibri" w:cs="Times New Roman"/>
        </w:rPr>
      </w:pPr>
      <w:r w:rsidRPr="00D60F6E">
        <w:rPr>
          <w:rFonts w:ascii="Calibri" w:hAnsi="Calibri" w:cs="Times New Roman"/>
        </w:rPr>
        <w:t xml:space="preserve">      fizičke osobe), odnosno tvrtku i sjedište (za pravne osobe), te broj računa ili</w:t>
      </w:r>
    </w:p>
    <w:p w:rsidR="00610DC9" w:rsidRDefault="00610DC9" w:rsidP="00610DC9">
      <w:pPr>
        <w:tabs>
          <w:tab w:val="left" w:pos="1080"/>
        </w:tabs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</w:t>
      </w:r>
      <w:r w:rsidRPr="00D60F6E">
        <w:rPr>
          <w:rFonts w:ascii="Calibri" w:hAnsi="Calibri" w:cs="Times New Roman"/>
        </w:rPr>
        <w:t xml:space="preserve">za povrat jamčevine (za fizičke i za pravne osobe);  </w:t>
      </w:r>
    </w:p>
    <w:p w:rsidR="00610DC9" w:rsidRPr="00FC1635" w:rsidRDefault="005F04BF" w:rsidP="00610DC9">
      <w:pPr>
        <w:pStyle w:val="ListParagraph"/>
        <w:numPr>
          <w:ilvl w:val="0"/>
          <w:numId w:val="6"/>
        </w:numPr>
        <w:tabs>
          <w:tab w:val="left" w:pos="1080"/>
        </w:tabs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p</w:t>
      </w:r>
      <w:r w:rsidR="00610DC9">
        <w:rPr>
          <w:rFonts w:ascii="Calibri" w:hAnsi="Calibri" w:cs="Times New Roman"/>
        </w:rPr>
        <w:t>onuđena cijena zakupa po m</w:t>
      </w:r>
      <w:r w:rsidR="00610DC9" w:rsidRPr="00D60970">
        <w:rPr>
          <w:rFonts w:ascii="Calibri" w:hAnsi="Calibri" w:cs="Times New Roman"/>
          <w:vertAlign w:val="superscript"/>
        </w:rPr>
        <w:t xml:space="preserve">2 </w:t>
      </w:r>
      <w:r w:rsidR="00610DC9">
        <w:rPr>
          <w:rFonts w:ascii="Calibri" w:hAnsi="Calibri" w:cs="Times New Roman"/>
        </w:rPr>
        <w:t>za pojedini štand sa točnom oznakom broja štanda</w:t>
      </w:r>
      <w:r w:rsidR="00610DC9" w:rsidRPr="00FC1635">
        <w:rPr>
          <w:rFonts w:ascii="Calibri" w:hAnsi="Calibri" w:cs="Times New Roman"/>
        </w:rPr>
        <w:t xml:space="preserve">                               </w:t>
      </w:r>
    </w:p>
    <w:p w:rsidR="00610DC9" w:rsidRPr="00D60F6E" w:rsidRDefault="00610DC9" w:rsidP="00610DC9">
      <w:pPr>
        <w:numPr>
          <w:ilvl w:val="0"/>
          <w:numId w:val="6"/>
        </w:numPr>
        <w:tabs>
          <w:tab w:val="left" w:pos="1080"/>
        </w:tabs>
        <w:jc w:val="both"/>
        <w:rPr>
          <w:rFonts w:ascii="Calibri" w:hAnsi="Calibri" w:cs="Times New Roman"/>
        </w:rPr>
      </w:pPr>
      <w:r w:rsidRPr="00D60F6E">
        <w:rPr>
          <w:rFonts w:ascii="Calibri" w:hAnsi="Calibri" w:cs="Times New Roman"/>
        </w:rPr>
        <w:t>dok</w:t>
      </w:r>
      <w:r>
        <w:rPr>
          <w:rFonts w:ascii="Calibri" w:hAnsi="Calibri" w:cs="Times New Roman"/>
        </w:rPr>
        <w:t xml:space="preserve">az o izvršenoj uplati jamčevine. </w:t>
      </w:r>
      <w:r w:rsidRPr="00D60F6E">
        <w:rPr>
          <w:rFonts w:ascii="Calibri" w:hAnsi="Calibri" w:cs="Times New Roman"/>
        </w:rPr>
        <w:t xml:space="preserve">Jamčevina se uplaćuje u korist </w:t>
      </w:r>
      <w:r w:rsidR="00CC74CD">
        <w:rPr>
          <w:rFonts w:ascii="Calibri" w:hAnsi="Calibri" w:cs="Times New Roman"/>
        </w:rPr>
        <w:t>poslovnog</w:t>
      </w:r>
      <w:r w:rsidRPr="00D60F6E">
        <w:rPr>
          <w:rFonts w:ascii="Calibri" w:hAnsi="Calibri" w:cs="Times New Roman"/>
        </w:rPr>
        <w:t xml:space="preserve"> računa Proračuna Općine Viškovo IBAN: HR3724120091849500005 s pozivom na broj 68-7811 – OIB, sa svrhom</w:t>
      </w:r>
      <w:r>
        <w:rPr>
          <w:rFonts w:ascii="Calibri" w:hAnsi="Calibri" w:cs="Times New Roman"/>
        </w:rPr>
        <w:t xml:space="preserve"> doznake: “JAMČEVINA ZA ZAKUP – MATEJNA 201</w:t>
      </w:r>
      <w:r w:rsidR="00D60970">
        <w:rPr>
          <w:rFonts w:ascii="Calibri" w:hAnsi="Calibri" w:cs="Times New Roman"/>
        </w:rPr>
        <w:t>4</w:t>
      </w:r>
      <w:r>
        <w:rPr>
          <w:rFonts w:ascii="Calibri" w:hAnsi="Calibri" w:cs="Times New Roman"/>
        </w:rPr>
        <w:t>“</w:t>
      </w:r>
      <w:r w:rsidRPr="00D60F6E">
        <w:rPr>
          <w:rFonts w:ascii="Calibri" w:hAnsi="Calibri" w:cs="Times New Roman"/>
        </w:rPr>
        <w:t>. Jamčevina koju su položili natjecatelji čije ponude nisu prihvaćene, vratit će se natjecateljima</w:t>
      </w:r>
      <w:r>
        <w:rPr>
          <w:rFonts w:ascii="Calibri" w:hAnsi="Calibri" w:cs="Times New Roman"/>
        </w:rPr>
        <w:t>.</w:t>
      </w:r>
      <w:r w:rsidRPr="00D60F6E">
        <w:rPr>
          <w:rFonts w:ascii="Calibri" w:hAnsi="Calibri" w:cs="Times New Roman"/>
        </w:rPr>
        <w:t xml:space="preserve"> </w:t>
      </w:r>
    </w:p>
    <w:p w:rsidR="00610DC9" w:rsidRPr="00D60F6E" w:rsidRDefault="00610DC9" w:rsidP="00610DC9">
      <w:pPr>
        <w:tabs>
          <w:tab w:val="left" w:pos="1080"/>
        </w:tabs>
        <w:rPr>
          <w:rFonts w:ascii="Calibri" w:hAnsi="Calibri" w:cs="Times New Roman"/>
          <w:color w:val="000000"/>
        </w:rPr>
      </w:pPr>
      <w:r w:rsidRPr="00D60F6E">
        <w:rPr>
          <w:rFonts w:ascii="Calibri" w:hAnsi="Calibri" w:cs="Times New Roman"/>
          <w:color w:val="000000"/>
        </w:rPr>
        <w:t>-     dokaz iz sudskog  ili obrtnog registra</w:t>
      </w:r>
      <w:r w:rsidR="00DE4133">
        <w:rPr>
          <w:rFonts w:ascii="Calibri" w:hAnsi="Calibri" w:cs="Times New Roman"/>
          <w:color w:val="000000"/>
        </w:rPr>
        <w:t xml:space="preserve"> za obavljanje djelatnosti</w:t>
      </w:r>
      <w:r w:rsidRPr="00D60F6E">
        <w:rPr>
          <w:rFonts w:ascii="Calibri" w:hAnsi="Calibri" w:cs="Times New Roman"/>
          <w:color w:val="000000"/>
        </w:rPr>
        <w:t xml:space="preserve"> </w:t>
      </w:r>
      <w:r w:rsidR="00DE4133">
        <w:rPr>
          <w:rFonts w:ascii="Calibri" w:hAnsi="Calibri" w:cs="Times New Roman"/>
          <w:color w:val="000000"/>
        </w:rPr>
        <w:t>(presliku)</w:t>
      </w:r>
    </w:p>
    <w:p w:rsidR="00610DC9" w:rsidRDefault="00610DC9" w:rsidP="00610DC9">
      <w:pPr>
        <w:tabs>
          <w:tab w:val="left" w:pos="1080"/>
        </w:tabs>
        <w:jc w:val="both"/>
        <w:rPr>
          <w:rFonts w:ascii="Calibri" w:hAnsi="Calibri" w:cs="Times New Roman"/>
        </w:rPr>
      </w:pPr>
      <w:r w:rsidRPr="00D60F6E">
        <w:rPr>
          <w:rFonts w:ascii="Calibri" w:hAnsi="Calibri" w:cs="Times New Roman"/>
        </w:rPr>
        <w:t>-     početna ponuđena cijena po m</w:t>
      </w:r>
      <w:r w:rsidRPr="00D60F6E">
        <w:rPr>
          <w:rFonts w:ascii="Calibri" w:hAnsi="Calibri" w:cs="Times New Roman"/>
          <w:vertAlign w:val="superscript"/>
        </w:rPr>
        <w:t>2</w:t>
      </w:r>
      <w:r w:rsidRPr="00D60F6E">
        <w:rPr>
          <w:rFonts w:ascii="Calibri" w:hAnsi="Calibri" w:cs="Times New Roman"/>
        </w:rPr>
        <w:t xml:space="preserve"> ne može biti manja od cijene objavljene u natječaju</w:t>
      </w:r>
      <w:r>
        <w:rPr>
          <w:rFonts w:ascii="Calibri" w:hAnsi="Calibri" w:cs="Times New Roman"/>
        </w:rPr>
        <w:t>.</w:t>
      </w:r>
    </w:p>
    <w:p w:rsidR="00610DC9" w:rsidRPr="00D60F6E" w:rsidRDefault="00610DC9" w:rsidP="00610DC9">
      <w:p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</w:t>
      </w:r>
      <w:r w:rsidRPr="00D60F6E">
        <w:rPr>
          <w:rFonts w:ascii="Calibri" w:hAnsi="Calibri" w:cs="Times New Roman"/>
        </w:rPr>
        <w:t>Najpovoljnijom ponudom smatra se najviši iznos ponuđene cijene po m</w:t>
      </w:r>
      <w:r w:rsidRPr="00D60F6E">
        <w:rPr>
          <w:rFonts w:ascii="Calibri" w:hAnsi="Calibri" w:cs="Times New Roman"/>
          <w:vertAlign w:val="superscript"/>
        </w:rPr>
        <w:t>2</w:t>
      </w:r>
      <w:r w:rsidRPr="00D60F6E">
        <w:rPr>
          <w:rFonts w:ascii="Calibri" w:hAnsi="Calibri" w:cs="Times New Roman"/>
        </w:rPr>
        <w:t xml:space="preserve"> </w:t>
      </w:r>
    </w:p>
    <w:p w:rsidR="00610DC9" w:rsidRDefault="00610DC9" w:rsidP="00610DC9">
      <w:p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</w:t>
      </w:r>
      <w:r w:rsidRPr="00D60F6E">
        <w:rPr>
          <w:rFonts w:ascii="Calibri" w:hAnsi="Calibri" w:cs="Times New Roman"/>
        </w:rPr>
        <w:t>Nepravodobne i nepotpune ponude neće se razmatrati</w:t>
      </w:r>
    </w:p>
    <w:p w:rsidR="004D6AC5" w:rsidRDefault="004D6AC5" w:rsidP="007F2A88">
      <w:pPr>
        <w:jc w:val="both"/>
        <w:rPr>
          <w:rFonts w:ascii="Times New Roman" w:hAnsi="Times New Roman" w:cs="Times New Roman"/>
        </w:rPr>
      </w:pPr>
    </w:p>
    <w:p w:rsidR="00DE4133" w:rsidRDefault="00115363" w:rsidP="00CA3AB1">
      <w:pPr>
        <w:jc w:val="both"/>
        <w:rPr>
          <w:rFonts w:asciiTheme="minorHAnsi" w:hAnsiTheme="minorHAnsi" w:cs="Times New Roman"/>
        </w:rPr>
      </w:pPr>
      <w:r w:rsidRPr="00DE4133">
        <w:rPr>
          <w:rFonts w:asciiTheme="minorHAnsi" w:hAnsiTheme="minorHAnsi" w:cs="Times New Roman"/>
        </w:rPr>
        <w:t>I</w:t>
      </w:r>
      <w:r w:rsidR="00610DC9" w:rsidRPr="00DE4133">
        <w:rPr>
          <w:rFonts w:asciiTheme="minorHAnsi" w:hAnsiTheme="minorHAnsi" w:cs="Times New Roman"/>
        </w:rPr>
        <w:t>X</w:t>
      </w:r>
      <w:r w:rsidR="00B97343" w:rsidRPr="00DE4133">
        <w:rPr>
          <w:rFonts w:asciiTheme="minorHAnsi" w:hAnsiTheme="minorHAnsi" w:cs="Times New Roman"/>
        </w:rPr>
        <w:t xml:space="preserve">.  </w:t>
      </w:r>
      <w:r w:rsidR="00DE4133" w:rsidRPr="00DE4133">
        <w:rPr>
          <w:rFonts w:asciiTheme="minorHAnsi" w:hAnsiTheme="minorHAnsi" w:cs="Times New Roman"/>
        </w:rPr>
        <w:t>Zakup javne površine neće se odobriti ukoliko zakupnik ima nepodmiren dug prema</w:t>
      </w:r>
    </w:p>
    <w:p w:rsidR="007F2A88" w:rsidRPr="00DE4133" w:rsidRDefault="00DE4133" w:rsidP="00CA3AB1">
      <w:p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</w:t>
      </w:r>
      <w:r w:rsidRPr="00DE4133">
        <w:rPr>
          <w:rFonts w:asciiTheme="minorHAnsi" w:hAnsiTheme="minorHAnsi" w:cs="Times New Roman"/>
        </w:rPr>
        <w:t>Općini Viškovo po bilo kojoj osnovi.</w:t>
      </w:r>
    </w:p>
    <w:p w:rsidR="00610DC9" w:rsidRDefault="00610DC9" w:rsidP="00CA3AB1">
      <w:pPr>
        <w:jc w:val="both"/>
        <w:rPr>
          <w:rFonts w:asciiTheme="minorHAnsi" w:hAnsiTheme="minorHAnsi" w:cs="Times New Roman"/>
        </w:rPr>
      </w:pPr>
    </w:p>
    <w:p w:rsidR="001B21CE" w:rsidRDefault="00115363" w:rsidP="00BF203B">
      <w:pPr>
        <w:jc w:val="both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</w:rPr>
        <w:t>X</w:t>
      </w:r>
      <w:r w:rsidR="00610DC9">
        <w:rPr>
          <w:rFonts w:asciiTheme="minorHAnsi" w:hAnsiTheme="minorHAnsi" w:cs="Times New Roman"/>
        </w:rPr>
        <w:t xml:space="preserve">. </w:t>
      </w:r>
      <w:r w:rsidR="001B21CE">
        <w:rPr>
          <w:rFonts w:asciiTheme="minorHAnsi" w:hAnsiTheme="minorHAnsi" w:cs="Times New Roman"/>
        </w:rPr>
        <w:t xml:space="preserve"> </w:t>
      </w:r>
      <w:r w:rsidR="00B97343">
        <w:rPr>
          <w:rFonts w:asciiTheme="minorHAnsi" w:hAnsiTheme="minorHAnsi" w:cs="Times New Roman"/>
        </w:rPr>
        <w:t xml:space="preserve"> </w:t>
      </w:r>
      <w:r w:rsidR="00610DC9" w:rsidRPr="00610DC9">
        <w:rPr>
          <w:rFonts w:asciiTheme="minorHAnsi" w:hAnsiTheme="minorHAnsi" w:cs="Times New Roman"/>
          <w:color w:val="000000"/>
        </w:rPr>
        <w:t>Površine za koje nisu podnesene ponude na javnom natječaju davat će se u zakup</w:t>
      </w:r>
    </w:p>
    <w:p w:rsidR="001B21CE" w:rsidRDefault="001B21CE" w:rsidP="00BF203B">
      <w:pPr>
        <w:jc w:val="both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  <w:color w:val="000000"/>
        </w:rPr>
        <w:t xml:space="preserve">    </w:t>
      </w:r>
      <w:r w:rsidR="00610DC9" w:rsidRPr="00610DC9">
        <w:rPr>
          <w:rFonts w:asciiTheme="minorHAnsi" w:hAnsiTheme="minorHAnsi" w:cs="Times New Roman"/>
          <w:color w:val="000000"/>
        </w:rPr>
        <w:t xml:space="preserve"> </w:t>
      </w:r>
      <w:r>
        <w:rPr>
          <w:rFonts w:asciiTheme="minorHAnsi" w:hAnsiTheme="minorHAnsi" w:cs="Times New Roman"/>
          <w:color w:val="000000"/>
        </w:rPr>
        <w:t xml:space="preserve"> neposrednom pogodbom </w:t>
      </w:r>
      <w:r w:rsidR="00610DC9" w:rsidRPr="00610DC9">
        <w:rPr>
          <w:rFonts w:asciiTheme="minorHAnsi" w:hAnsiTheme="minorHAnsi" w:cs="Times New Roman"/>
          <w:color w:val="000000"/>
        </w:rPr>
        <w:t xml:space="preserve">od </w:t>
      </w:r>
      <w:r w:rsidR="00BF203B">
        <w:rPr>
          <w:rFonts w:asciiTheme="minorHAnsi" w:hAnsiTheme="minorHAnsi" w:cs="Times New Roman"/>
          <w:color w:val="000000"/>
        </w:rPr>
        <w:t>18</w:t>
      </w:r>
      <w:r>
        <w:rPr>
          <w:rFonts w:asciiTheme="minorHAnsi" w:hAnsiTheme="minorHAnsi" w:cs="Times New Roman"/>
          <w:color w:val="000000"/>
        </w:rPr>
        <w:t>.</w:t>
      </w:r>
      <w:r w:rsidR="00610DC9">
        <w:rPr>
          <w:rFonts w:asciiTheme="minorHAnsi" w:hAnsiTheme="minorHAnsi" w:cs="Times New Roman"/>
          <w:color w:val="000000"/>
        </w:rPr>
        <w:t xml:space="preserve"> </w:t>
      </w:r>
      <w:r w:rsidR="00610DC9" w:rsidRPr="00610DC9">
        <w:rPr>
          <w:rFonts w:asciiTheme="minorHAnsi" w:hAnsiTheme="minorHAnsi" w:cs="Times New Roman"/>
          <w:color w:val="000000"/>
        </w:rPr>
        <w:t xml:space="preserve">rujna do </w:t>
      </w:r>
      <w:r w:rsidR="00BF203B">
        <w:rPr>
          <w:rFonts w:asciiTheme="minorHAnsi" w:hAnsiTheme="minorHAnsi" w:cs="Times New Roman"/>
          <w:color w:val="000000"/>
        </w:rPr>
        <w:t>20</w:t>
      </w:r>
      <w:r w:rsidR="00610DC9" w:rsidRPr="00610DC9">
        <w:rPr>
          <w:rFonts w:asciiTheme="minorHAnsi" w:hAnsiTheme="minorHAnsi" w:cs="Times New Roman"/>
          <w:color w:val="000000"/>
        </w:rPr>
        <w:t>. rujna 201</w:t>
      </w:r>
      <w:r w:rsidR="00D60970">
        <w:rPr>
          <w:rFonts w:asciiTheme="minorHAnsi" w:hAnsiTheme="minorHAnsi" w:cs="Times New Roman"/>
          <w:color w:val="000000"/>
        </w:rPr>
        <w:t>4</w:t>
      </w:r>
      <w:r w:rsidR="00610DC9" w:rsidRPr="00610DC9">
        <w:rPr>
          <w:rFonts w:asciiTheme="minorHAnsi" w:hAnsiTheme="minorHAnsi" w:cs="Times New Roman"/>
          <w:color w:val="000000"/>
        </w:rPr>
        <w:t xml:space="preserve">. godine do 11, 00 sati po </w:t>
      </w:r>
    </w:p>
    <w:p w:rsidR="001B21CE" w:rsidRDefault="001B21CE" w:rsidP="00BF203B">
      <w:pPr>
        <w:jc w:val="both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  <w:color w:val="000000"/>
        </w:rPr>
        <w:t xml:space="preserve">      </w:t>
      </w:r>
      <w:r w:rsidR="00610DC9" w:rsidRPr="00610DC9">
        <w:rPr>
          <w:rFonts w:asciiTheme="minorHAnsi" w:hAnsiTheme="minorHAnsi" w:cs="Times New Roman"/>
          <w:color w:val="000000"/>
        </w:rPr>
        <w:t xml:space="preserve">redoslijedu javljanja ponuditelja, a po najvišoj ponuđenoj cijeni za pojedinu kategoriju </w:t>
      </w:r>
    </w:p>
    <w:p w:rsidR="001B21CE" w:rsidRDefault="001B21CE" w:rsidP="00BF203B">
      <w:pPr>
        <w:jc w:val="both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  <w:color w:val="000000"/>
        </w:rPr>
        <w:t xml:space="preserve">      </w:t>
      </w:r>
      <w:r w:rsidR="00610DC9" w:rsidRPr="00610DC9">
        <w:rPr>
          <w:rFonts w:asciiTheme="minorHAnsi" w:hAnsiTheme="minorHAnsi" w:cs="Times New Roman"/>
          <w:color w:val="000000"/>
        </w:rPr>
        <w:t>štanda ili prostora, uz predočenje dokazao uplaćenom iznosu zakupa, te će se sa istim</w:t>
      </w:r>
    </w:p>
    <w:p w:rsidR="00323B31" w:rsidRPr="001B21CE" w:rsidRDefault="001B21CE" w:rsidP="00BF203B">
      <w:pPr>
        <w:jc w:val="both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  <w:color w:val="000000"/>
        </w:rPr>
        <w:t xml:space="preserve">     </w:t>
      </w:r>
      <w:r w:rsidR="00610DC9" w:rsidRPr="00610DC9">
        <w:rPr>
          <w:rFonts w:asciiTheme="minorHAnsi" w:hAnsiTheme="minorHAnsi" w:cs="Times New Roman"/>
          <w:color w:val="000000"/>
        </w:rPr>
        <w:t xml:space="preserve"> sklopiti ugovor.</w:t>
      </w:r>
    </w:p>
    <w:sectPr w:rsidR="00323B31" w:rsidRPr="001B21CE" w:rsidSect="00E140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25B" w:rsidRDefault="0046525B" w:rsidP="000A3495">
      <w:r>
        <w:separator/>
      </w:r>
    </w:p>
  </w:endnote>
  <w:endnote w:type="continuationSeparator" w:id="0">
    <w:p w:rsidR="0046525B" w:rsidRDefault="0046525B" w:rsidP="000A3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272946"/>
      <w:docPartObj>
        <w:docPartGallery w:val="Page Numbers (Bottom of Page)"/>
        <w:docPartUnique/>
      </w:docPartObj>
    </w:sdtPr>
    <w:sdtContent>
      <w:p w:rsidR="000A3495" w:rsidRDefault="003C6264">
        <w:pPr>
          <w:pStyle w:val="Footer"/>
          <w:jc w:val="center"/>
        </w:pPr>
        <w:r>
          <w:fldChar w:fldCharType="begin"/>
        </w:r>
        <w:r w:rsidR="000A3495">
          <w:instrText>PAGE   \* MERGEFORMAT</w:instrText>
        </w:r>
        <w:r>
          <w:fldChar w:fldCharType="separate"/>
        </w:r>
        <w:r w:rsidR="00562DBF">
          <w:rPr>
            <w:noProof/>
          </w:rPr>
          <w:t>1</w:t>
        </w:r>
        <w:r>
          <w:fldChar w:fldCharType="end"/>
        </w:r>
      </w:p>
    </w:sdtContent>
  </w:sdt>
  <w:p w:rsidR="000A3495" w:rsidRDefault="000A34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25B" w:rsidRDefault="0046525B" w:rsidP="000A3495">
      <w:r>
        <w:separator/>
      </w:r>
    </w:p>
  </w:footnote>
  <w:footnote w:type="continuationSeparator" w:id="0">
    <w:p w:rsidR="0046525B" w:rsidRDefault="0046525B" w:rsidP="000A3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3DF"/>
    <w:multiLevelType w:val="hybridMultilevel"/>
    <w:tmpl w:val="A044EC0A"/>
    <w:lvl w:ilvl="0" w:tplc="43847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73170"/>
    <w:multiLevelType w:val="hybridMultilevel"/>
    <w:tmpl w:val="23109470"/>
    <w:lvl w:ilvl="0" w:tplc="E3E42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D76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2B3108A"/>
    <w:multiLevelType w:val="hybridMultilevel"/>
    <w:tmpl w:val="A60A5ACC"/>
    <w:lvl w:ilvl="0" w:tplc="33C6A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F47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D932C79"/>
    <w:multiLevelType w:val="singleLevel"/>
    <w:tmpl w:val="C19C3A6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AB1"/>
    <w:rsid w:val="00013ED3"/>
    <w:rsid w:val="000A3495"/>
    <w:rsid w:val="00115363"/>
    <w:rsid w:val="001B21CE"/>
    <w:rsid w:val="001F2192"/>
    <w:rsid w:val="00222938"/>
    <w:rsid w:val="002A4E1E"/>
    <w:rsid w:val="002E21F1"/>
    <w:rsid w:val="003234BC"/>
    <w:rsid w:val="00323B31"/>
    <w:rsid w:val="003C6264"/>
    <w:rsid w:val="003F2729"/>
    <w:rsid w:val="003F63CA"/>
    <w:rsid w:val="00402235"/>
    <w:rsid w:val="00430100"/>
    <w:rsid w:val="00431A3E"/>
    <w:rsid w:val="004344D8"/>
    <w:rsid w:val="00434775"/>
    <w:rsid w:val="0046525B"/>
    <w:rsid w:val="004801EB"/>
    <w:rsid w:val="004D6AC5"/>
    <w:rsid w:val="004D7D86"/>
    <w:rsid w:val="0052529F"/>
    <w:rsid w:val="0055162D"/>
    <w:rsid w:val="00562DBF"/>
    <w:rsid w:val="005A62C4"/>
    <w:rsid w:val="005F04BF"/>
    <w:rsid w:val="00610DC9"/>
    <w:rsid w:val="006501AA"/>
    <w:rsid w:val="006669A2"/>
    <w:rsid w:val="00687C1A"/>
    <w:rsid w:val="006A50CF"/>
    <w:rsid w:val="006C7512"/>
    <w:rsid w:val="006C7D71"/>
    <w:rsid w:val="006D6CAD"/>
    <w:rsid w:val="00715480"/>
    <w:rsid w:val="00720764"/>
    <w:rsid w:val="00754DF2"/>
    <w:rsid w:val="007C0EEB"/>
    <w:rsid w:val="007E3327"/>
    <w:rsid w:val="007F2A88"/>
    <w:rsid w:val="00801537"/>
    <w:rsid w:val="008046F1"/>
    <w:rsid w:val="00867849"/>
    <w:rsid w:val="008C42E8"/>
    <w:rsid w:val="008D1312"/>
    <w:rsid w:val="009A25C4"/>
    <w:rsid w:val="00A34DF8"/>
    <w:rsid w:val="00B37E4A"/>
    <w:rsid w:val="00B569D4"/>
    <w:rsid w:val="00B97343"/>
    <w:rsid w:val="00BC2872"/>
    <w:rsid w:val="00BD235C"/>
    <w:rsid w:val="00BF203B"/>
    <w:rsid w:val="00BF2AD0"/>
    <w:rsid w:val="00C5233E"/>
    <w:rsid w:val="00CA3AB1"/>
    <w:rsid w:val="00CC74CD"/>
    <w:rsid w:val="00CD4DFE"/>
    <w:rsid w:val="00D50FEC"/>
    <w:rsid w:val="00D6012F"/>
    <w:rsid w:val="00D60970"/>
    <w:rsid w:val="00D60F6E"/>
    <w:rsid w:val="00D72894"/>
    <w:rsid w:val="00DC7B27"/>
    <w:rsid w:val="00DD2372"/>
    <w:rsid w:val="00DE4133"/>
    <w:rsid w:val="00E07094"/>
    <w:rsid w:val="00E140C5"/>
    <w:rsid w:val="00E53197"/>
    <w:rsid w:val="00E600B3"/>
    <w:rsid w:val="00EC2E21"/>
    <w:rsid w:val="00ED23F9"/>
    <w:rsid w:val="00F40603"/>
    <w:rsid w:val="00F47FA5"/>
    <w:rsid w:val="00F846E7"/>
    <w:rsid w:val="00FA6F21"/>
    <w:rsid w:val="00FC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AB1"/>
    <w:rPr>
      <w:rFonts w:ascii="Arial" w:eastAsia="Times New Roman" w:hAnsi="Arial" w:cs="Arial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uvlaka 3 Char,uvlaka 2 Char"/>
    <w:basedOn w:val="DefaultParagraphFont"/>
    <w:link w:val="BodyText"/>
    <w:semiHidden/>
    <w:locked/>
    <w:rsid w:val="00CA3AB1"/>
    <w:rPr>
      <w:rFonts w:ascii="Arial" w:hAnsi="Arial" w:cs="Arial"/>
      <w:b/>
      <w:sz w:val="24"/>
      <w:szCs w:val="24"/>
      <w:lang w:val="en-AU"/>
    </w:rPr>
  </w:style>
  <w:style w:type="paragraph" w:styleId="BodyText">
    <w:name w:val="Body Text"/>
    <w:aliases w:val="uvlaka 3,uvlaka 2"/>
    <w:basedOn w:val="Normal"/>
    <w:link w:val="BodyTextChar"/>
    <w:semiHidden/>
    <w:unhideWhenUsed/>
    <w:rsid w:val="00CA3AB1"/>
    <w:pPr>
      <w:widowControl w:val="0"/>
      <w:jc w:val="center"/>
    </w:pPr>
    <w:rPr>
      <w:rFonts w:eastAsiaTheme="minorHAnsi"/>
      <w:b/>
      <w:lang w:val="en-AU" w:eastAsia="en-US"/>
    </w:rPr>
  </w:style>
  <w:style w:type="character" w:customStyle="1" w:styleId="TijelotekstaChar1">
    <w:name w:val="Tijelo teksta Char1"/>
    <w:basedOn w:val="DefaultParagraphFont"/>
    <w:uiPriority w:val="99"/>
    <w:semiHidden/>
    <w:rsid w:val="00CA3AB1"/>
    <w:rPr>
      <w:rFonts w:ascii="Arial" w:eastAsia="Times New Roman" w:hAnsi="Arial" w:cs="Arial"/>
      <w:sz w:val="24"/>
      <w:szCs w:val="24"/>
      <w:lang w:eastAsia="hr-HR"/>
    </w:rPr>
  </w:style>
  <w:style w:type="paragraph" w:styleId="BodyText2">
    <w:name w:val="Body Text 2"/>
    <w:basedOn w:val="Normal"/>
    <w:link w:val="BodyText2Char"/>
    <w:semiHidden/>
    <w:unhideWhenUsed/>
    <w:rsid w:val="00CA3AB1"/>
    <w:pPr>
      <w:jc w:val="both"/>
    </w:pPr>
    <w:rPr>
      <w:color w:val="0000FF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CA3AB1"/>
    <w:rPr>
      <w:rFonts w:ascii="Arial" w:eastAsia="Times New Roman" w:hAnsi="Arial" w:cs="Arial"/>
      <w:color w:val="0000FF"/>
      <w:sz w:val="24"/>
      <w:szCs w:val="24"/>
      <w:lang w:val="en-GB" w:eastAsia="hr-HR"/>
    </w:rPr>
  </w:style>
  <w:style w:type="paragraph" w:styleId="ListParagraph">
    <w:name w:val="List Paragraph"/>
    <w:basedOn w:val="Normal"/>
    <w:uiPriority w:val="34"/>
    <w:qFormat/>
    <w:rsid w:val="00D6012F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D60F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0F6E"/>
    <w:rPr>
      <w:rFonts w:ascii="Arial" w:eastAsia="Times New Roman" w:hAnsi="Arial" w:cs="Arial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A34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495"/>
    <w:rPr>
      <w:rFonts w:ascii="Arial" w:eastAsia="Times New Roman" w:hAnsi="Arial" w:cs="Arial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A34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495"/>
    <w:rPr>
      <w:rFonts w:ascii="Arial" w:eastAsia="Times New Roman" w:hAnsi="Arial" w:cs="Arial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AB1"/>
    <w:rPr>
      <w:rFonts w:ascii="Arial" w:eastAsia="Times New Roman" w:hAnsi="Arial" w:cs="Arial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aliases w:val="uvlaka 3 Char,uvlaka 2 Char"/>
    <w:basedOn w:val="Zadanifontodlomka"/>
    <w:link w:val="Tijeloteksta"/>
    <w:semiHidden/>
    <w:locked/>
    <w:rsid w:val="00CA3AB1"/>
    <w:rPr>
      <w:rFonts w:ascii="Arial" w:hAnsi="Arial" w:cs="Arial"/>
      <w:b/>
      <w:sz w:val="24"/>
      <w:szCs w:val="24"/>
      <w:lang w:val="en-AU"/>
    </w:rPr>
  </w:style>
  <w:style w:type="paragraph" w:styleId="Tijeloteksta">
    <w:name w:val="Body Text"/>
    <w:aliases w:val="uvlaka 3,uvlaka 2"/>
    <w:basedOn w:val="Normal"/>
    <w:link w:val="TijelotekstaChar"/>
    <w:semiHidden/>
    <w:unhideWhenUsed/>
    <w:rsid w:val="00CA3AB1"/>
    <w:pPr>
      <w:widowControl w:val="0"/>
      <w:jc w:val="center"/>
    </w:pPr>
    <w:rPr>
      <w:rFonts w:eastAsiaTheme="minorHAnsi"/>
      <w:b/>
      <w:lang w:val="en-AU"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CA3AB1"/>
    <w:rPr>
      <w:rFonts w:ascii="Arial" w:eastAsia="Times New Roman" w:hAnsi="Arial" w:cs="Arial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CA3AB1"/>
    <w:pPr>
      <w:jc w:val="both"/>
    </w:pPr>
    <w:rPr>
      <w:color w:val="0000FF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A3AB1"/>
    <w:rPr>
      <w:rFonts w:ascii="Arial" w:eastAsia="Times New Roman" w:hAnsi="Arial" w:cs="Arial"/>
      <w:color w:val="0000FF"/>
      <w:sz w:val="24"/>
      <w:szCs w:val="24"/>
      <w:lang w:val="en-GB" w:eastAsia="hr-HR"/>
    </w:rPr>
  </w:style>
  <w:style w:type="paragraph" w:styleId="Odlomakpopisa">
    <w:name w:val="List Paragraph"/>
    <w:basedOn w:val="Normal"/>
    <w:uiPriority w:val="34"/>
    <w:qFormat/>
    <w:rsid w:val="00D6012F"/>
    <w:pPr>
      <w:ind w:left="720"/>
      <w:contextualSpacing/>
    </w:pPr>
  </w:style>
  <w:style w:type="paragraph" w:styleId="Tijeloteksta3">
    <w:name w:val="Body Text 3"/>
    <w:basedOn w:val="Normal"/>
    <w:link w:val="Tijeloteksta3Char"/>
    <w:uiPriority w:val="99"/>
    <w:semiHidden/>
    <w:unhideWhenUsed/>
    <w:rsid w:val="00D60F6E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D60F6E"/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A34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A3495"/>
    <w:rPr>
      <w:rFonts w:ascii="Arial" w:eastAsia="Times New Roman" w:hAnsi="Arial" w:cs="Arial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A34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A3495"/>
    <w:rPr>
      <w:rFonts w:ascii="Arial" w:eastAsia="Times New Roman" w:hAnsi="Arial" w:cs="Arial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Šanko</dc:creator>
  <cp:lastModifiedBy>tajnik</cp:lastModifiedBy>
  <cp:revision>2</cp:revision>
  <cp:lastPrinted>2014-07-21T10:22:00Z</cp:lastPrinted>
  <dcterms:created xsi:type="dcterms:W3CDTF">2014-08-11T06:13:00Z</dcterms:created>
  <dcterms:modified xsi:type="dcterms:W3CDTF">2014-08-11T06:13:00Z</dcterms:modified>
</cp:coreProperties>
</file>